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28" w:rsidRPr="00CB1886" w:rsidRDefault="008D7E2C" w:rsidP="00E7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D7E2C">
        <w:rPr>
          <w:noProof/>
          <w:sz w:val="16"/>
          <w:szCs w:val="16"/>
        </w:rPr>
        <w:pict>
          <v:rect id="Rectangle 2" o:spid="_x0000_s1026" style="position:absolute;left:0;text-align:left;margin-left:313.85pt;margin-top:-50.6pt;width:210.75pt;height:6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ZQ8fgIAAAY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" stroked="f">
            <v:textbox>
              <w:txbxContent>
                <w:p w:rsidR="00E77A28" w:rsidRPr="00E77A28" w:rsidRDefault="00E77A28" w:rsidP="00E77A28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E77A2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Załącznik nr 1 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br/>
                  </w:r>
                  <w:r w:rsidRPr="00E77A2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do Zarządz</w:t>
                  </w:r>
                  <w:r w:rsidR="00587609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enia nr 11 Dyrektora Zespołu Szkół nr3 w Jaśle z</w:t>
                  </w:r>
                  <w:r w:rsidR="00FE77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 </w:t>
                  </w:r>
                  <w:r w:rsidR="00587609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dnia</w:t>
                  </w:r>
                  <w:r w:rsidR="00FE77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03.09.2018</w:t>
                  </w:r>
                  <w:r w:rsidR="00587609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w sprawie </w:t>
                  </w:r>
                  <w:r w:rsidR="00FE77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Regulaminu monitoringu  wizyjnego w Zespole Szkół nr 3 w Jaśle</w:t>
                  </w:r>
                </w:p>
              </w:txbxContent>
            </v:textbox>
          </v:rect>
        </w:pict>
      </w:r>
    </w:p>
    <w:p w:rsidR="00A343D1" w:rsidRPr="00FA4863" w:rsidRDefault="00FA4863" w:rsidP="00E7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A4863">
        <w:rPr>
          <w:rFonts w:ascii="Times New Roman" w:hAnsi="Times New Roman"/>
          <w:b/>
          <w:sz w:val="32"/>
          <w:szCs w:val="32"/>
        </w:rPr>
        <w:t>REGULAMIN MONITORINGU WIZYJNEGO</w:t>
      </w:r>
    </w:p>
    <w:p w:rsidR="00FA4863" w:rsidRDefault="00D60EB0" w:rsidP="00E7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 Zespole Szkół nr 3 </w:t>
      </w:r>
    </w:p>
    <w:p w:rsidR="00D60EB0" w:rsidRDefault="00D60EB0" w:rsidP="00E7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im. Stanisława Pawłowskiego </w:t>
      </w:r>
    </w:p>
    <w:p w:rsidR="00D60EB0" w:rsidRPr="00FA4863" w:rsidRDefault="00D60EB0" w:rsidP="00E77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 Jaśle</w:t>
      </w:r>
    </w:p>
    <w:p w:rsidR="00FA4863" w:rsidRDefault="00FA4863" w:rsidP="00E7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43D1" w:rsidRDefault="00A343D1" w:rsidP="00FA486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Podstawa prawna</w:t>
      </w:r>
      <w:r w:rsidR="00FA4863">
        <w:rPr>
          <w:rFonts w:ascii="Times New Roman" w:hAnsi="Times New Roman"/>
          <w:b/>
          <w:bCs/>
          <w:sz w:val="24"/>
          <w:szCs w:val="24"/>
        </w:rPr>
        <w:t>:</w:t>
      </w:r>
    </w:p>
    <w:p w:rsidR="004F2AB7" w:rsidRPr="004F2AB7" w:rsidRDefault="004F2AB7" w:rsidP="009362A9">
      <w:pPr>
        <w:pStyle w:val="dt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425" w:hanging="425"/>
        <w:jc w:val="both"/>
        <w:rPr>
          <w:bCs/>
        </w:rPr>
      </w:pPr>
      <w:r w:rsidRPr="00FA4863">
        <w:rPr>
          <w:bCs/>
        </w:rPr>
        <w:t xml:space="preserve">Ustawa z dnia 14 grudnia 2016 r. Prawo oświatowe </w:t>
      </w:r>
      <w:r>
        <w:t>– art. 108 a</w:t>
      </w:r>
    </w:p>
    <w:p w:rsidR="00FA4863" w:rsidRPr="004F2AB7" w:rsidRDefault="009362A9" w:rsidP="004F2AB7">
      <w:pPr>
        <w:pStyle w:val="dt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425" w:hanging="425"/>
        <w:jc w:val="both"/>
        <w:rPr>
          <w:bCs/>
        </w:rPr>
      </w:pPr>
      <w:r w:rsidRPr="009362A9">
        <w:t xml:space="preserve">Ustawa z dnia 26 czerwca 1974 r. Kodeks pracy </w:t>
      </w:r>
      <w:r>
        <w:t>–</w:t>
      </w:r>
      <w:r w:rsidRPr="009362A9">
        <w:t>art. 22²</w:t>
      </w:r>
    </w:p>
    <w:p w:rsidR="00235E96" w:rsidRPr="00A36772" w:rsidRDefault="00235E96" w:rsidP="009362A9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62A9">
        <w:rPr>
          <w:rFonts w:ascii="Times New Roman" w:hAnsi="Times New Roman"/>
          <w:sz w:val="24"/>
          <w:szCs w:val="24"/>
        </w:rPr>
        <w:t xml:space="preserve">Rozporządzenie Parlamentu Europejskiego i Rady (UE) 2016/679 z dnia 27 kwietnia 2016 r. w sprawie ochrony osób fizycznych w związku z przetwarzaniem danych osobowych </w:t>
      </w:r>
      <w:r w:rsidR="009362A9">
        <w:rPr>
          <w:rFonts w:ascii="Times New Roman" w:hAnsi="Times New Roman"/>
          <w:sz w:val="24"/>
          <w:szCs w:val="24"/>
        </w:rPr>
        <w:t>i w </w:t>
      </w:r>
      <w:r w:rsidRPr="009362A9">
        <w:rPr>
          <w:rFonts w:ascii="Times New Roman" w:hAnsi="Times New Roman"/>
          <w:sz w:val="24"/>
          <w:szCs w:val="24"/>
        </w:rPr>
        <w:t xml:space="preserve">sprawie swobodnego przepływu takich danych oraz uchylenia dyrektywy 95/46/WE (ogólne </w:t>
      </w:r>
      <w:r w:rsidRPr="00A36772">
        <w:rPr>
          <w:rFonts w:ascii="Times New Roman" w:hAnsi="Times New Roman"/>
          <w:sz w:val="24"/>
          <w:szCs w:val="24"/>
        </w:rPr>
        <w:t>rozporządzenie o ochronie danych)</w:t>
      </w:r>
    </w:p>
    <w:p w:rsidR="00235E96" w:rsidRDefault="00235E96" w:rsidP="00FA4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E96" w:rsidRDefault="00235E96" w:rsidP="00F55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AB7" w:rsidRDefault="00A343D1" w:rsidP="00F55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4F2AB7">
        <w:rPr>
          <w:rFonts w:ascii="Times New Roman" w:hAnsi="Times New Roman"/>
          <w:b/>
          <w:bCs/>
          <w:sz w:val="24"/>
          <w:szCs w:val="24"/>
        </w:rPr>
        <w:t>1</w:t>
      </w:r>
    </w:p>
    <w:p w:rsidR="00A343D1" w:rsidRDefault="00A343D1" w:rsidP="00F55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 zastosowania monitoringu</w:t>
      </w:r>
    </w:p>
    <w:p w:rsidR="004F2AB7" w:rsidRDefault="004F2AB7" w:rsidP="00F55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3D1" w:rsidRDefault="001B663A" w:rsidP="00F55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</w:t>
      </w:r>
      <w:r w:rsidR="00A343D1">
        <w:rPr>
          <w:rFonts w:ascii="Times New Roman" w:hAnsi="Times New Roman"/>
          <w:sz w:val="24"/>
          <w:szCs w:val="24"/>
        </w:rPr>
        <w:t>stosowan</w:t>
      </w:r>
      <w:r>
        <w:rPr>
          <w:rFonts w:ascii="Times New Roman" w:hAnsi="Times New Roman"/>
          <w:sz w:val="24"/>
          <w:szCs w:val="24"/>
        </w:rPr>
        <w:t>ia</w:t>
      </w:r>
      <w:r w:rsidR="00A343D1">
        <w:rPr>
          <w:rFonts w:ascii="Times New Roman" w:hAnsi="Times New Roman"/>
          <w:sz w:val="24"/>
          <w:szCs w:val="24"/>
        </w:rPr>
        <w:t xml:space="preserve"> monitoringu </w:t>
      </w:r>
      <w:r>
        <w:rPr>
          <w:rFonts w:ascii="Times New Roman" w:hAnsi="Times New Roman"/>
          <w:sz w:val="24"/>
          <w:szCs w:val="24"/>
        </w:rPr>
        <w:t>wizyjnego jest</w:t>
      </w:r>
      <w:r w:rsidR="00A343D1">
        <w:rPr>
          <w:rFonts w:ascii="Times New Roman" w:hAnsi="Times New Roman"/>
          <w:sz w:val="24"/>
          <w:szCs w:val="24"/>
        </w:rPr>
        <w:t>:</w:t>
      </w:r>
    </w:p>
    <w:p w:rsidR="009362A9" w:rsidRDefault="009362A9" w:rsidP="00F558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2F9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zapewnieni</w:t>
      </w:r>
      <w:r w:rsidR="001B663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e</w:t>
      </w:r>
      <w:r w:rsidRPr="00322F94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bezpieczeństwa uczniów i pracowników</w:t>
      </w:r>
      <w:r w:rsidRPr="009362A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3677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77A28">
        <w:rPr>
          <w:rFonts w:ascii="Times New Roman" w:hAnsi="Times New Roman"/>
          <w:sz w:val="24"/>
          <w:szCs w:val="24"/>
          <w:shd w:val="clear" w:color="auto" w:fill="FFFFFF"/>
        </w:rPr>
        <w:t>poprzez</w:t>
      </w:r>
      <w:r w:rsidR="00B13611">
        <w:rPr>
          <w:rFonts w:ascii="Times New Roman" w:hAnsi="Times New Roman"/>
          <w:sz w:val="24"/>
          <w:szCs w:val="24"/>
          <w:shd w:val="clear" w:color="auto" w:fill="FFFFFF"/>
        </w:rPr>
        <w:t xml:space="preserve"> m.in.</w:t>
      </w:r>
      <w:r w:rsidR="00654F96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654F96" w:rsidRDefault="00654F96" w:rsidP="00F558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ograniczenie zachowań </w:t>
      </w:r>
      <w:r w:rsidR="00720F03">
        <w:rPr>
          <w:rFonts w:ascii="Times New Roman" w:hAnsi="Times New Roman"/>
          <w:sz w:val="24"/>
          <w:szCs w:val="24"/>
          <w:shd w:val="clear" w:color="auto" w:fill="FFFFFF"/>
        </w:rPr>
        <w:t>niepożądanych</w:t>
      </w:r>
      <w:r w:rsidR="00447778">
        <w:rPr>
          <w:rFonts w:ascii="Times New Roman" w:hAnsi="Times New Roman"/>
          <w:sz w:val="24"/>
          <w:szCs w:val="24"/>
          <w:shd w:val="clear" w:color="auto" w:fill="FFFFFF"/>
        </w:rPr>
        <w:t xml:space="preserve"> i sytuacji konfliktowych, zagrażających zdrowiu i </w:t>
      </w:r>
      <w:r w:rsidR="00720F03">
        <w:rPr>
          <w:rFonts w:ascii="Times New Roman" w:hAnsi="Times New Roman"/>
          <w:sz w:val="24"/>
          <w:szCs w:val="24"/>
          <w:shd w:val="clear" w:color="auto" w:fill="FFFFFF"/>
        </w:rPr>
        <w:t xml:space="preserve">bezpieczeństwu osób przebywających na terenie </w:t>
      </w:r>
      <w:r w:rsidR="00720F03" w:rsidRPr="00CF67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szkoły</w:t>
      </w:r>
      <w:r w:rsidR="00720F03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720F03" w:rsidRPr="009362A9" w:rsidRDefault="00720F03" w:rsidP="00F558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ustalenie okoliczności </w:t>
      </w:r>
      <w:r w:rsidR="001B663A">
        <w:rPr>
          <w:rFonts w:ascii="Times New Roman" w:hAnsi="Times New Roman"/>
          <w:sz w:val="24"/>
          <w:szCs w:val="24"/>
          <w:shd w:val="clear" w:color="auto" w:fill="FFFFFF"/>
        </w:rPr>
        <w:t xml:space="preserve">i przyczyn </w:t>
      </w:r>
      <w:r w:rsidR="00B13611">
        <w:rPr>
          <w:rFonts w:ascii="Times New Roman" w:hAnsi="Times New Roman"/>
          <w:sz w:val="24"/>
          <w:szCs w:val="24"/>
          <w:shd w:val="clear" w:color="auto" w:fill="FFFFFF"/>
        </w:rPr>
        <w:t xml:space="preserve">zdarzeń niebezpiecznych </w:t>
      </w:r>
      <w:r w:rsidR="001B663A">
        <w:rPr>
          <w:rFonts w:ascii="Times New Roman" w:hAnsi="Times New Roman"/>
          <w:sz w:val="24"/>
          <w:szCs w:val="24"/>
          <w:shd w:val="clear" w:color="auto" w:fill="FFFFFF"/>
        </w:rPr>
        <w:t>oraz</w:t>
      </w:r>
      <w:r w:rsidR="00B13611">
        <w:rPr>
          <w:rFonts w:ascii="Times New Roman" w:hAnsi="Times New Roman"/>
          <w:sz w:val="24"/>
          <w:szCs w:val="24"/>
          <w:shd w:val="clear" w:color="auto" w:fill="FFFFFF"/>
        </w:rPr>
        <w:t xml:space="preserve"> pod</w:t>
      </w:r>
      <w:r w:rsidR="001B663A">
        <w:rPr>
          <w:rFonts w:ascii="Times New Roman" w:hAnsi="Times New Roman"/>
          <w:sz w:val="24"/>
          <w:szCs w:val="24"/>
          <w:shd w:val="clear" w:color="auto" w:fill="FFFFFF"/>
        </w:rPr>
        <w:t xml:space="preserve">ejmowanie </w:t>
      </w:r>
      <w:r w:rsidR="00B13611">
        <w:rPr>
          <w:rFonts w:ascii="Times New Roman" w:hAnsi="Times New Roman"/>
          <w:sz w:val="24"/>
          <w:szCs w:val="24"/>
          <w:shd w:val="clear" w:color="auto" w:fill="FFFFFF"/>
        </w:rPr>
        <w:t>działań korygujących.</w:t>
      </w:r>
    </w:p>
    <w:p w:rsidR="004F2AB7" w:rsidRPr="00447778" w:rsidRDefault="009362A9" w:rsidP="00F558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2F9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zapewnieni</w:t>
      </w:r>
      <w:r w:rsidR="001B663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e</w:t>
      </w:r>
      <w:r w:rsidRPr="00322F94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ochrony mienia </w:t>
      </w:r>
      <w:r w:rsidRPr="00CF6739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szkoły</w:t>
      </w:r>
      <w:r w:rsidR="00B711DB" w:rsidRPr="00B711D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47778" w:rsidRPr="00B711D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77A28">
        <w:rPr>
          <w:rFonts w:ascii="Times New Roman" w:hAnsi="Times New Roman"/>
          <w:sz w:val="24"/>
          <w:szCs w:val="24"/>
          <w:shd w:val="clear" w:color="auto" w:fill="FFFFFF"/>
        </w:rPr>
        <w:t xml:space="preserve">poprzez </w:t>
      </w:r>
      <w:r w:rsidR="00447778">
        <w:rPr>
          <w:rFonts w:ascii="Times New Roman" w:hAnsi="Times New Roman"/>
          <w:sz w:val="24"/>
          <w:szCs w:val="24"/>
          <w:shd w:val="clear" w:color="auto" w:fill="FFFFFF"/>
        </w:rPr>
        <w:t>m.in.:</w:t>
      </w:r>
    </w:p>
    <w:p w:rsidR="00447778" w:rsidRPr="00CF6739" w:rsidRDefault="00447778" w:rsidP="00F558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zmniejszeni</w:t>
      </w:r>
      <w:r w:rsidR="001B663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ilości zniszczeń w bud</w:t>
      </w:r>
      <w:r w:rsidR="00B711DB">
        <w:rPr>
          <w:rFonts w:ascii="Times New Roman" w:hAnsi="Times New Roman"/>
          <w:sz w:val="24"/>
          <w:szCs w:val="24"/>
        </w:rPr>
        <w:t>ynku i otoczeniu (parking</w:t>
      </w:r>
      <w:r>
        <w:rPr>
          <w:rFonts w:ascii="Times New Roman" w:hAnsi="Times New Roman"/>
          <w:sz w:val="24"/>
          <w:szCs w:val="24"/>
        </w:rPr>
        <w:t xml:space="preserve">, teren </w:t>
      </w:r>
      <w:r w:rsidR="007673F6">
        <w:rPr>
          <w:rFonts w:ascii="Times New Roman" w:hAnsi="Times New Roman"/>
          <w:sz w:val="24"/>
          <w:szCs w:val="24"/>
        </w:rPr>
        <w:t xml:space="preserve">wokół budynku) </w:t>
      </w:r>
      <w:r w:rsidR="00CF6739" w:rsidRPr="00CF6739">
        <w:rPr>
          <w:rFonts w:ascii="Times New Roman" w:hAnsi="Times New Roman"/>
          <w:color w:val="000000" w:themeColor="text1"/>
          <w:sz w:val="24"/>
          <w:szCs w:val="24"/>
        </w:rPr>
        <w:t>szkoły</w:t>
      </w:r>
      <w:r w:rsidR="007673F6" w:rsidRPr="00CF673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47778" w:rsidRPr="00CF6739" w:rsidRDefault="00447778" w:rsidP="00F558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ustalenia sprawców niszczenia bądź kradzieży mienia </w:t>
      </w:r>
      <w:r w:rsidRPr="00CF6739">
        <w:rPr>
          <w:rFonts w:ascii="Times New Roman" w:hAnsi="Times New Roman"/>
          <w:color w:val="000000" w:themeColor="text1"/>
          <w:sz w:val="24"/>
          <w:szCs w:val="24"/>
        </w:rPr>
        <w:t>szkoły</w:t>
      </w:r>
      <w:r w:rsidR="00CF67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F2AB7" w:rsidRDefault="004F2AB7" w:rsidP="00F55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877" w:rsidRDefault="00F55877" w:rsidP="00F55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9C" w:rsidRDefault="000E379C" w:rsidP="00F55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2AB7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0E379C" w:rsidRDefault="000E379C" w:rsidP="00F55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funkcjonowania monitoringu</w:t>
      </w:r>
    </w:p>
    <w:p w:rsidR="000E379C" w:rsidRPr="004F2AB7" w:rsidRDefault="000E379C" w:rsidP="00F55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79C" w:rsidRDefault="000E379C" w:rsidP="00F558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E379C">
        <w:rPr>
          <w:rFonts w:ascii="Times New Roman" w:hAnsi="Times New Roman"/>
          <w:sz w:val="24"/>
          <w:szCs w:val="24"/>
        </w:rPr>
        <w:t xml:space="preserve">Monitoring prowadzony </w:t>
      </w:r>
      <w:r>
        <w:rPr>
          <w:rFonts w:ascii="Times New Roman" w:hAnsi="Times New Roman"/>
          <w:sz w:val="24"/>
          <w:szCs w:val="24"/>
        </w:rPr>
        <w:t>jest całodobowo.</w:t>
      </w:r>
    </w:p>
    <w:p w:rsidR="00F55877" w:rsidRPr="00710F14" w:rsidRDefault="00F55877" w:rsidP="00F55877">
      <w:pPr>
        <w:pStyle w:val="ust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426" w:hanging="426"/>
        <w:jc w:val="both"/>
      </w:pPr>
      <w:r>
        <w:t>Obszar</w:t>
      </w:r>
      <w:r w:rsidRPr="00710F14">
        <w:t xml:space="preserve"> monitorowany</w:t>
      </w:r>
      <w:r>
        <w:t xml:space="preserve"> oznaczony jest</w:t>
      </w:r>
      <w:r w:rsidRPr="00710F14">
        <w:t xml:space="preserve"> w sposób widoczny i czytelny, za pomocą</w:t>
      </w:r>
      <w:r w:rsidR="0057552D">
        <w:t xml:space="preserve"> tablic informacyjnych </w:t>
      </w:r>
      <w:r w:rsidR="00CB1886">
        <w:t>zawierających znak graficzny kamery i klauzulę następującej treści:</w:t>
      </w:r>
    </w:p>
    <w:p w:rsidR="00F55877" w:rsidRPr="00710F14" w:rsidRDefault="00F55877" w:rsidP="00F55877">
      <w:pPr>
        <w:pStyle w:val="ust"/>
        <w:shd w:val="clear" w:color="auto" w:fill="FFFFFF"/>
        <w:spacing w:before="0" w:beforeAutospacing="0" w:after="120" w:afterAutospacing="0"/>
        <w:ind w:left="284" w:hanging="284"/>
        <w:jc w:val="center"/>
        <w:rPr>
          <w:b/>
        </w:rPr>
      </w:pPr>
      <w:r w:rsidRPr="00710F14">
        <w:rPr>
          <w:b/>
        </w:rPr>
        <w:t>„OBIEKT MONITOROWANY</w:t>
      </w:r>
      <w:r w:rsidRPr="00710F14">
        <w:rPr>
          <w:b/>
        </w:rPr>
        <w:br/>
        <w:t>Monitoring pro</w:t>
      </w:r>
      <w:r w:rsidR="00296AD5">
        <w:rPr>
          <w:b/>
        </w:rPr>
        <w:t>wadzony jest przez Zespół Szkół nr 3 w Jaśle</w:t>
      </w:r>
      <w:r w:rsidRPr="00710F14">
        <w:rPr>
          <w:b/>
        </w:rPr>
        <w:t xml:space="preserve"> </w:t>
      </w:r>
      <w:r w:rsidRPr="00710F14">
        <w:rPr>
          <w:b/>
        </w:rPr>
        <w:br/>
        <w:t>w celu zapewnienia bezpieczeństwa</w:t>
      </w:r>
      <w:r w:rsidRPr="00710F14">
        <w:rPr>
          <w:rStyle w:val="apple-converted-space"/>
          <w:b/>
        </w:rPr>
        <w:t> </w:t>
      </w:r>
      <w:r w:rsidRPr="00F55877">
        <w:rPr>
          <w:b/>
        </w:rPr>
        <w:t>uczniów</w:t>
      </w:r>
      <w:r w:rsidRPr="00710F14">
        <w:rPr>
          <w:rStyle w:val="apple-converted-space"/>
          <w:b/>
        </w:rPr>
        <w:t> </w:t>
      </w:r>
      <w:r w:rsidRPr="00710F14">
        <w:rPr>
          <w:b/>
        </w:rPr>
        <w:t xml:space="preserve">i pracowników, </w:t>
      </w:r>
      <w:r w:rsidRPr="00710F14">
        <w:rPr>
          <w:b/>
        </w:rPr>
        <w:br/>
        <w:t xml:space="preserve">przebywających na terenie </w:t>
      </w:r>
      <w:r w:rsidR="00CF6739" w:rsidRPr="00CF6739">
        <w:rPr>
          <w:b/>
          <w:color w:val="000000" w:themeColor="text1"/>
        </w:rPr>
        <w:t>szkoły</w:t>
      </w:r>
      <w:r w:rsidRPr="00710F14">
        <w:rPr>
          <w:b/>
        </w:rPr>
        <w:t xml:space="preserve"> oraz ochrony mienia.</w:t>
      </w:r>
      <w:r w:rsidRPr="00710F14">
        <w:rPr>
          <w:b/>
        </w:rPr>
        <w:br/>
        <w:t xml:space="preserve">Monitoring obejmuje budynek szkoły oraz </w:t>
      </w:r>
      <w:r w:rsidR="008F5E93" w:rsidRPr="00DA6A00">
        <w:rPr>
          <w:b/>
        </w:rPr>
        <w:t>wejście główne, drogę dojazdową, parking</w:t>
      </w:r>
      <w:r w:rsidRPr="00710F14">
        <w:rPr>
          <w:b/>
          <w:i/>
        </w:rPr>
        <w:t>.</w:t>
      </w:r>
      <w:r w:rsidRPr="00710F14">
        <w:rPr>
          <w:b/>
          <w:i/>
        </w:rPr>
        <w:br/>
      </w:r>
      <w:r w:rsidRPr="00710F14">
        <w:rPr>
          <w:b/>
        </w:rPr>
        <w:t xml:space="preserve">Więcej informacji </w:t>
      </w:r>
      <w:r w:rsidR="0057552D">
        <w:rPr>
          <w:b/>
        </w:rPr>
        <w:t xml:space="preserve">znajdziesz </w:t>
      </w:r>
      <w:r w:rsidR="00296AD5" w:rsidRPr="00CF6739">
        <w:rPr>
          <w:b/>
          <w:color w:val="000000" w:themeColor="text1"/>
        </w:rPr>
        <w:t>na stronie zs3.jaslo.pl w zakładce RODO</w:t>
      </w:r>
      <w:r w:rsidRPr="00710F14">
        <w:rPr>
          <w:b/>
        </w:rPr>
        <w:t>”.</w:t>
      </w:r>
    </w:p>
    <w:p w:rsidR="005D7EAA" w:rsidRDefault="005D7EAA" w:rsidP="00F558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Tablice informacyjne umieszczone są </w:t>
      </w:r>
      <w:r w:rsidR="002A3A7F" w:rsidRPr="00872E47">
        <w:rPr>
          <w:rFonts w:ascii="Times New Roman" w:hAnsi="Times New Roman"/>
          <w:color w:val="000000" w:themeColor="text1"/>
          <w:sz w:val="24"/>
          <w:szCs w:val="24"/>
        </w:rPr>
        <w:t>przy wyjściu głównym i wy</w:t>
      </w:r>
      <w:r w:rsidRPr="00872E47">
        <w:rPr>
          <w:rFonts w:ascii="Times New Roman" w:hAnsi="Times New Roman"/>
          <w:color w:val="000000" w:themeColor="text1"/>
          <w:sz w:val="24"/>
          <w:szCs w:val="24"/>
        </w:rPr>
        <w:t>jści</w:t>
      </w:r>
      <w:r w:rsidR="008F5E93" w:rsidRPr="00872E47">
        <w:rPr>
          <w:rFonts w:ascii="Times New Roman" w:hAnsi="Times New Roman"/>
          <w:color w:val="000000" w:themeColor="text1"/>
          <w:sz w:val="24"/>
          <w:szCs w:val="24"/>
        </w:rPr>
        <w:t>u od parkingu</w:t>
      </w:r>
      <w:r>
        <w:rPr>
          <w:rFonts w:ascii="Times New Roman" w:hAnsi="Times New Roman"/>
          <w:sz w:val="24"/>
          <w:szCs w:val="24"/>
        </w:rPr>
        <w:t xml:space="preserve"> do budynk</w:t>
      </w:r>
      <w:r w:rsidR="00322F94">
        <w:rPr>
          <w:rFonts w:ascii="Times New Roman" w:hAnsi="Times New Roman"/>
          <w:sz w:val="24"/>
          <w:szCs w:val="24"/>
        </w:rPr>
        <w:t xml:space="preserve">u </w:t>
      </w:r>
      <w:r w:rsidRPr="00CF6739">
        <w:rPr>
          <w:rFonts w:ascii="Times New Roman" w:hAnsi="Times New Roman"/>
          <w:color w:val="000000" w:themeColor="text1"/>
          <w:sz w:val="24"/>
          <w:szCs w:val="24"/>
        </w:rPr>
        <w:t>szkoł</w:t>
      </w:r>
      <w:r w:rsidR="002A3A7F">
        <w:rPr>
          <w:rFonts w:ascii="Times New Roman" w:hAnsi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F55877" w:rsidRDefault="00F55877" w:rsidP="00F558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Rejestracji na nośniku fizycznym podlega tylko obraz (wizja) z kamer systemu monitoringu – nie </w:t>
      </w:r>
      <w:r w:rsidRPr="000E379C">
        <w:rPr>
          <w:rFonts w:ascii="Times New Roman" w:hAnsi="Times New Roman"/>
          <w:sz w:val="24"/>
          <w:szCs w:val="24"/>
        </w:rPr>
        <w:t>rejestruje się dźwięku (fonii).</w:t>
      </w:r>
    </w:p>
    <w:p w:rsidR="00BD3948" w:rsidRDefault="00322F94" w:rsidP="00322F94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BD3948">
        <w:rPr>
          <w:color w:val="auto"/>
        </w:rPr>
        <w:t>Dyrektor szkoły informuje uczniów i pracowników szkoły o wprowadzeniu monitoringu</w:t>
      </w:r>
      <w:r w:rsidRPr="00BD3948">
        <w:rPr>
          <w:color w:val="FF0000"/>
        </w:rPr>
        <w:t xml:space="preserve">, </w:t>
      </w:r>
      <w:r w:rsidRPr="00CF6739">
        <w:rPr>
          <w:color w:val="000000" w:themeColor="text1"/>
        </w:rPr>
        <w:t xml:space="preserve">poprzez ogłoszenia na tablicach informacyjnych </w:t>
      </w:r>
      <w:r w:rsidR="005C707D" w:rsidRPr="00CF6739">
        <w:rPr>
          <w:color w:val="000000" w:themeColor="text1"/>
        </w:rPr>
        <w:t>oraz na stronie internetowej szkoły</w:t>
      </w:r>
      <w:r w:rsidR="00BD3948">
        <w:rPr>
          <w:color w:val="auto"/>
        </w:rPr>
        <w:t>.</w:t>
      </w:r>
    </w:p>
    <w:p w:rsidR="00322F94" w:rsidRPr="00BD3948" w:rsidRDefault="00322F94" w:rsidP="00322F94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BD3948">
        <w:rPr>
          <w:color w:val="auto"/>
        </w:rPr>
        <w:t>Dyrektor szkoły przed dopuszczeniem osoby do wykonywania obowiązków służbowych informuje ją na piśmie o stosowaniu monitoringu</w:t>
      </w:r>
      <w:r w:rsidR="00562C07" w:rsidRPr="00BD3948">
        <w:rPr>
          <w:color w:val="auto"/>
        </w:rPr>
        <w:t>.</w:t>
      </w:r>
    </w:p>
    <w:p w:rsidR="00322F94" w:rsidRDefault="00322F94" w:rsidP="0032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94" w:rsidRDefault="00322F94" w:rsidP="0032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698" w:rsidRDefault="001D6698" w:rsidP="00A3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2AB7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1D6698" w:rsidRDefault="001D6698" w:rsidP="001D6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2AB7">
        <w:rPr>
          <w:rFonts w:ascii="Times New Roman" w:hAnsi="Times New Roman"/>
          <w:b/>
          <w:bCs/>
          <w:sz w:val="24"/>
          <w:szCs w:val="24"/>
        </w:rPr>
        <w:t>Zakres monitoringu</w:t>
      </w:r>
    </w:p>
    <w:p w:rsidR="001D6698" w:rsidRPr="004F2AB7" w:rsidRDefault="001D6698" w:rsidP="001D6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3D1" w:rsidRDefault="001D6698" w:rsidP="001D66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2AB7">
        <w:rPr>
          <w:rFonts w:ascii="Times New Roman" w:hAnsi="Times New Roman"/>
          <w:sz w:val="24"/>
          <w:szCs w:val="24"/>
        </w:rPr>
        <w:t xml:space="preserve">Monitoring wizyjny obejmuje </w:t>
      </w:r>
      <w:r w:rsidR="00A343D1">
        <w:rPr>
          <w:rFonts w:ascii="Times New Roman" w:hAnsi="Times New Roman"/>
          <w:sz w:val="24"/>
          <w:szCs w:val="24"/>
        </w:rPr>
        <w:t>następujący obszar:</w:t>
      </w:r>
    </w:p>
    <w:p w:rsidR="001D6698" w:rsidRDefault="001D6698" w:rsidP="00A343D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7"/>
        <w:gridCol w:w="6315"/>
      </w:tblGrid>
      <w:tr w:rsidR="00306FDA" w:rsidRPr="00710F14" w:rsidTr="00306FDA">
        <w:trPr>
          <w:trHeight w:val="494"/>
          <w:jc w:val="center"/>
        </w:trPr>
        <w:tc>
          <w:tcPr>
            <w:tcW w:w="2507" w:type="dxa"/>
            <w:vAlign w:val="center"/>
          </w:tcPr>
          <w:p w:rsidR="00306FDA" w:rsidRPr="00710F14" w:rsidRDefault="00306FDA" w:rsidP="00AA3F4D">
            <w:pPr>
              <w:pStyle w:val="Default"/>
              <w:spacing w:before="40" w:after="4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NUMER KAMERY</w:t>
            </w:r>
          </w:p>
        </w:tc>
        <w:tc>
          <w:tcPr>
            <w:tcW w:w="6315" w:type="dxa"/>
            <w:vAlign w:val="center"/>
          </w:tcPr>
          <w:p w:rsidR="00306FDA" w:rsidRPr="00710F14" w:rsidRDefault="00306FDA" w:rsidP="00AA3F4D">
            <w:pPr>
              <w:pStyle w:val="Default"/>
              <w:spacing w:before="40" w:after="4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OBSZAR MONITOROWANY</w:t>
            </w:r>
          </w:p>
        </w:tc>
      </w:tr>
      <w:tr w:rsidR="00306FDA" w:rsidRPr="00306FDA" w:rsidTr="00306FDA">
        <w:trPr>
          <w:trHeight w:val="494"/>
          <w:jc w:val="center"/>
        </w:trPr>
        <w:tc>
          <w:tcPr>
            <w:tcW w:w="2507" w:type="dxa"/>
            <w:vAlign w:val="center"/>
          </w:tcPr>
          <w:p w:rsidR="00306FDA" w:rsidRPr="00306FDA" w:rsidRDefault="00306FDA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 w:rsidRPr="00306FDA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6315" w:type="dxa"/>
            <w:vAlign w:val="center"/>
          </w:tcPr>
          <w:p w:rsidR="00306FDA" w:rsidRPr="00306FDA" w:rsidRDefault="00D86E62" w:rsidP="00306FDA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korytarz do laboratorium</w:t>
            </w:r>
          </w:p>
        </w:tc>
      </w:tr>
      <w:tr w:rsidR="00306FDA" w:rsidRPr="00306FDA" w:rsidTr="00306FDA">
        <w:trPr>
          <w:trHeight w:val="494"/>
          <w:jc w:val="center"/>
        </w:trPr>
        <w:tc>
          <w:tcPr>
            <w:tcW w:w="2507" w:type="dxa"/>
            <w:vAlign w:val="center"/>
          </w:tcPr>
          <w:p w:rsidR="00306FDA" w:rsidRPr="00306FDA" w:rsidRDefault="00306FDA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 w:rsidRPr="00306FDA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6315" w:type="dxa"/>
            <w:vAlign w:val="center"/>
          </w:tcPr>
          <w:p w:rsidR="00306FDA" w:rsidRPr="00306FDA" w:rsidRDefault="00D86E62" w:rsidP="00306FDA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korytarz do laboratorium ( od strony CKP )</w:t>
            </w:r>
          </w:p>
        </w:tc>
      </w:tr>
      <w:tr w:rsidR="00306FDA" w:rsidRPr="00306FDA" w:rsidTr="00306FDA">
        <w:trPr>
          <w:trHeight w:val="494"/>
          <w:jc w:val="center"/>
        </w:trPr>
        <w:tc>
          <w:tcPr>
            <w:tcW w:w="2507" w:type="dxa"/>
            <w:vAlign w:val="center"/>
          </w:tcPr>
          <w:p w:rsidR="00306FDA" w:rsidRPr="00306FDA" w:rsidRDefault="00306FDA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 w:rsidRPr="00306FDA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6315" w:type="dxa"/>
            <w:vAlign w:val="center"/>
          </w:tcPr>
          <w:p w:rsidR="00306FDA" w:rsidRPr="00306FDA" w:rsidRDefault="00B711DB" w:rsidP="00306FDA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korytarz </w:t>
            </w:r>
            <w:r w:rsidR="00D86E62">
              <w:rPr>
                <w:bCs/>
                <w:color w:val="auto"/>
                <w:sz w:val="22"/>
                <w:szCs w:val="22"/>
              </w:rPr>
              <w:t>I piętro obok s. 18</w:t>
            </w:r>
          </w:p>
        </w:tc>
      </w:tr>
      <w:tr w:rsidR="00306FDA" w:rsidRPr="00306FDA" w:rsidTr="00306FDA">
        <w:trPr>
          <w:trHeight w:val="494"/>
          <w:jc w:val="center"/>
        </w:trPr>
        <w:tc>
          <w:tcPr>
            <w:tcW w:w="2507" w:type="dxa"/>
            <w:vAlign w:val="center"/>
          </w:tcPr>
          <w:p w:rsidR="00306FDA" w:rsidRPr="00306FDA" w:rsidRDefault="00306FDA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 w:rsidRPr="00306FDA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6315" w:type="dxa"/>
            <w:vAlign w:val="center"/>
          </w:tcPr>
          <w:p w:rsidR="00306FDA" w:rsidRPr="00306FDA" w:rsidRDefault="00D86E62" w:rsidP="00306FDA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główne wejście do szkoły na zewnątrz ( chodnik)</w:t>
            </w:r>
          </w:p>
        </w:tc>
      </w:tr>
      <w:tr w:rsidR="00306FDA" w:rsidRPr="00306FDA" w:rsidTr="00306FDA">
        <w:trPr>
          <w:trHeight w:val="494"/>
          <w:jc w:val="center"/>
        </w:trPr>
        <w:tc>
          <w:tcPr>
            <w:tcW w:w="2507" w:type="dxa"/>
            <w:vAlign w:val="center"/>
          </w:tcPr>
          <w:p w:rsidR="00306FDA" w:rsidRPr="00306FDA" w:rsidRDefault="00306FDA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 w:rsidRPr="00306FDA"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6315" w:type="dxa"/>
            <w:vAlign w:val="center"/>
          </w:tcPr>
          <w:p w:rsidR="00306FDA" w:rsidRPr="00306FDA" w:rsidRDefault="009D5750" w:rsidP="00306FDA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droga dojazdowa do szkoły ( od kościoła)</w:t>
            </w:r>
          </w:p>
        </w:tc>
      </w:tr>
      <w:tr w:rsidR="00D2726F" w:rsidRPr="00306FDA" w:rsidTr="00D2726F">
        <w:trPr>
          <w:trHeight w:val="494"/>
          <w:jc w:val="center"/>
        </w:trPr>
        <w:tc>
          <w:tcPr>
            <w:tcW w:w="2507" w:type="dxa"/>
            <w:vAlign w:val="center"/>
          </w:tcPr>
          <w:p w:rsidR="00D2726F" w:rsidRPr="00306FDA" w:rsidRDefault="00D2726F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6315" w:type="dxa"/>
            <w:vAlign w:val="center"/>
          </w:tcPr>
          <w:p w:rsidR="00D2726F" w:rsidRPr="00306FDA" w:rsidRDefault="009D5750" w:rsidP="00AA3F4D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parking 1 – droga wjazdowa na parking</w:t>
            </w:r>
          </w:p>
        </w:tc>
      </w:tr>
      <w:tr w:rsidR="00D2726F" w:rsidRPr="00306FDA" w:rsidTr="00D2726F">
        <w:trPr>
          <w:trHeight w:val="494"/>
          <w:jc w:val="center"/>
        </w:trPr>
        <w:tc>
          <w:tcPr>
            <w:tcW w:w="2507" w:type="dxa"/>
            <w:vAlign w:val="center"/>
          </w:tcPr>
          <w:p w:rsidR="00D2726F" w:rsidRPr="00306FDA" w:rsidRDefault="00D2726F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6315" w:type="dxa"/>
            <w:vAlign w:val="center"/>
          </w:tcPr>
          <w:p w:rsidR="00D2726F" w:rsidRPr="00306FDA" w:rsidRDefault="00F35595" w:rsidP="00AA3F4D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widok na garaż ( kamera na budynku laboratorium )</w:t>
            </w:r>
          </w:p>
        </w:tc>
      </w:tr>
      <w:tr w:rsidR="00D2726F" w:rsidRPr="00306FDA" w:rsidTr="00D2726F">
        <w:trPr>
          <w:trHeight w:val="494"/>
          <w:jc w:val="center"/>
        </w:trPr>
        <w:tc>
          <w:tcPr>
            <w:tcW w:w="2507" w:type="dxa"/>
            <w:vAlign w:val="center"/>
          </w:tcPr>
          <w:p w:rsidR="00D2726F" w:rsidRPr="00306FDA" w:rsidRDefault="00D2726F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6315" w:type="dxa"/>
            <w:vAlign w:val="center"/>
          </w:tcPr>
          <w:p w:rsidR="00D2726F" w:rsidRPr="00306FDA" w:rsidRDefault="00F35595" w:rsidP="00AA3F4D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widok </w:t>
            </w:r>
            <w:r w:rsidR="00B711DB">
              <w:rPr>
                <w:bCs/>
                <w:color w:val="auto"/>
                <w:sz w:val="22"/>
                <w:szCs w:val="22"/>
              </w:rPr>
              <w:t xml:space="preserve">na drogę </w:t>
            </w:r>
            <w:r>
              <w:rPr>
                <w:bCs/>
                <w:color w:val="auto"/>
                <w:sz w:val="22"/>
                <w:szCs w:val="22"/>
              </w:rPr>
              <w:t>wzdłuż laboratorium</w:t>
            </w:r>
            <w:r w:rsidR="00B711DB">
              <w:rPr>
                <w:bCs/>
                <w:color w:val="auto"/>
                <w:sz w:val="22"/>
                <w:szCs w:val="22"/>
              </w:rPr>
              <w:t xml:space="preserve"> do MOPS- </w:t>
            </w:r>
            <w:r w:rsidR="00B711DB">
              <w:rPr>
                <w:bCs/>
                <w:color w:val="auto"/>
                <w:sz w:val="22"/>
                <w:szCs w:val="22"/>
              </w:rPr>
              <w:br/>
            </w:r>
            <w:r>
              <w:rPr>
                <w:bCs/>
                <w:color w:val="auto"/>
                <w:sz w:val="22"/>
                <w:szCs w:val="22"/>
              </w:rPr>
              <w:t xml:space="preserve"> ( środek laboratorium )</w:t>
            </w:r>
          </w:p>
        </w:tc>
      </w:tr>
      <w:tr w:rsidR="00D2726F" w:rsidRPr="00306FDA" w:rsidTr="00D2726F">
        <w:trPr>
          <w:trHeight w:val="494"/>
          <w:jc w:val="center"/>
        </w:trPr>
        <w:tc>
          <w:tcPr>
            <w:tcW w:w="2507" w:type="dxa"/>
            <w:vAlign w:val="center"/>
          </w:tcPr>
          <w:p w:rsidR="00D2726F" w:rsidRPr="00306FDA" w:rsidRDefault="00D2726F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6315" w:type="dxa"/>
            <w:vAlign w:val="center"/>
          </w:tcPr>
          <w:p w:rsidR="00D2726F" w:rsidRPr="00306FDA" w:rsidRDefault="00F35595" w:rsidP="00AA3F4D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korytarz laboratorium ( widok na pracownie gastronomiczne )</w:t>
            </w:r>
          </w:p>
        </w:tc>
      </w:tr>
      <w:tr w:rsidR="00F35595" w:rsidRPr="00306FDA" w:rsidTr="00D2726F">
        <w:trPr>
          <w:trHeight w:val="494"/>
          <w:jc w:val="center"/>
        </w:trPr>
        <w:tc>
          <w:tcPr>
            <w:tcW w:w="2507" w:type="dxa"/>
            <w:vAlign w:val="center"/>
          </w:tcPr>
          <w:p w:rsidR="00F35595" w:rsidRDefault="00F35595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6315" w:type="dxa"/>
            <w:vAlign w:val="center"/>
          </w:tcPr>
          <w:p w:rsidR="00F35595" w:rsidRDefault="00F35595" w:rsidP="00AA3F4D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korytarz laboratorium ( widok na laborantki )</w:t>
            </w:r>
          </w:p>
        </w:tc>
      </w:tr>
      <w:tr w:rsidR="00F35595" w:rsidRPr="00306FDA" w:rsidTr="00D2726F">
        <w:trPr>
          <w:trHeight w:val="494"/>
          <w:jc w:val="center"/>
        </w:trPr>
        <w:tc>
          <w:tcPr>
            <w:tcW w:w="2507" w:type="dxa"/>
            <w:vAlign w:val="center"/>
          </w:tcPr>
          <w:p w:rsidR="00F35595" w:rsidRDefault="00F35595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6315" w:type="dxa"/>
            <w:vAlign w:val="center"/>
          </w:tcPr>
          <w:p w:rsidR="00F35595" w:rsidRDefault="00F35595" w:rsidP="00AA3F4D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wejście do Wszechnicy</w:t>
            </w:r>
          </w:p>
        </w:tc>
      </w:tr>
      <w:tr w:rsidR="00F35595" w:rsidRPr="00306FDA" w:rsidTr="00D2726F">
        <w:trPr>
          <w:trHeight w:val="494"/>
          <w:jc w:val="center"/>
        </w:trPr>
        <w:tc>
          <w:tcPr>
            <w:tcW w:w="2507" w:type="dxa"/>
            <w:vAlign w:val="center"/>
          </w:tcPr>
          <w:p w:rsidR="00F35595" w:rsidRDefault="00F35595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6315" w:type="dxa"/>
            <w:vAlign w:val="center"/>
          </w:tcPr>
          <w:p w:rsidR="00F35595" w:rsidRDefault="00F35595" w:rsidP="00AA3F4D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korytarz II piętro – obok biblioteki</w:t>
            </w:r>
          </w:p>
        </w:tc>
      </w:tr>
      <w:tr w:rsidR="00F35595" w:rsidRPr="00306FDA" w:rsidTr="00D2726F">
        <w:trPr>
          <w:trHeight w:val="494"/>
          <w:jc w:val="center"/>
        </w:trPr>
        <w:tc>
          <w:tcPr>
            <w:tcW w:w="2507" w:type="dxa"/>
            <w:vAlign w:val="center"/>
          </w:tcPr>
          <w:p w:rsidR="00F35595" w:rsidRDefault="00F35595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6315" w:type="dxa"/>
            <w:vAlign w:val="center"/>
          </w:tcPr>
          <w:p w:rsidR="00F35595" w:rsidRDefault="00F35595" w:rsidP="00AA3F4D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świetlica 1</w:t>
            </w:r>
          </w:p>
        </w:tc>
      </w:tr>
      <w:tr w:rsidR="00F35595" w:rsidRPr="00306FDA" w:rsidTr="00D2726F">
        <w:trPr>
          <w:trHeight w:val="494"/>
          <w:jc w:val="center"/>
        </w:trPr>
        <w:tc>
          <w:tcPr>
            <w:tcW w:w="2507" w:type="dxa"/>
            <w:vAlign w:val="center"/>
          </w:tcPr>
          <w:p w:rsidR="00F35595" w:rsidRDefault="00F35595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6315" w:type="dxa"/>
            <w:vAlign w:val="center"/>
          </w:tcPr>
          <w:p w:rsidR="00F35595" w:rsidRDefault="00F35595" w:rsidP="00AA3F4D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wejście główne do szkoły - schody</w:t>
            </w:r>
          </w:p>
        </w:tc>
      </w:tr>
      <w:tr w:rsidR="00F35595" w:rsidRPr="00306FDA" w:rsidTr="00D2726F">
        <w:trPr>
          <w:trHeight w:val="494"/>
          <w:jc w:val="center"/>
        </w:trPr>
        <w:tc>
          <w:tcPr>
            <w:tcW w:w="2507" w:type="dxa"/>
            <w:vAlign w:val="center"/>
          </w:tcPr>
          <w:p w:rsidR="00F35595" w:rsidRDefault="00F35595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6315" w:type="dxa"/>
            <w:vAlign w:val="center"/>
          </w:tcPr>
          <w:p w:rsidR="00F35595" w:rsidRDefault="00F35595" w:rsidP="00AA3F4D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świetlica 2</w:t>
            </w:r>
          </w:p>
        </w:tc>
      </w:tr>
      <w:tr w:rsidR="00F35595" w:rsidRPr="00306FDA" w:rsidTr="00D2726F">
        <w:trPr>
          <w:trHeight w:val="494"/>
          <w:jc w:val="center"/>
        </w:trPr>
        <w:tc>
          <w:tcPr>
            <w:tcW w:w="2507" w:type="dxa"/>
            <w:vAlign w:val="center"/>
          </w:tcPr>
          <w:p w:rsidR="00F35595" w:rsidRDefault="00F35595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6315" w:type="dxa"/>
            <w:vAlign w:val="center"/>
          </w:tcPr>
          <w:p w:rsidR="00F35595" w:rsidRDefault="00F35595" w:rsidP="00AA3F4D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parter – widok na wejście do świetlicy i sali gimnastycznej</w:t>
            </w:r>
          </w:p>
        </w:tc>
      </w:tr>
      <w:tr w:rsidR="00F35595" w:rsidRPr="00306FDA" w:rsidTr="00D2726F">
        <w:trPr>
          <w:trHeight w:val="494"/>
          <w:jc w:val="center"/>
        </w:trPr>
        <w:tc>
          <w:tcPr>
            <w:tcW w:w="2507" w:type="dxa"/>
            <w:vAlign w:val="center"/>
          </w:tcPr>
          <w:p w:rsidR="00F35595" w:rsidRDefault="00F35595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>17</w:t>
            </w:r>
          </w:p>
        </w:tc>
        <w:tc>
          <w:tcPr>
            <w:tcW w:w="6315" w:type="dxa"/>
            <w:vAlign w:val="center"/>
          </w:tcPr>
          <w:p w:rsidR="00F35595" w:rsidRDefault="00F35595" w:rsidP="00AA3F4D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wyjście główne ze szkoły – widok z korytarza</w:t>
            </w:r>
          </w:p>
        </w:tc>
      </w:tr>
      <w:tr w:rsidR="00F35595" w:rsidRPr="00306FDA" w:rsidTr="00D2726F">
        <w:trPr>
          <w:trHeight w:val="494"/>
          <w:jc w:val="center"/>
        </w:trPr>
        <w:tc>
          <w:tcPr>
            <w:tcW w:w="2507" w:type="dxa"/>
            <w:vAlign w:val="center"/>
          </w:tcPr>
          <w:p w:rsidR="00F35595" w:rsidRDefault="00F35595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18</w:t>
            </w:r>
          </w:p>
        </w:tc>
        <w:tc>
          <w:tcPr>
            <w:tcW w:w="6315" w:type="dxa"/>
            <w:vAlign w:val="center"/>
          </w:tcPr>
          <w:p w:rsidR="00F35595" w:rsidRDefault="00F35595" w:rsidP="00AA3F4D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wyjście na parking  - od pokoju nauczycielskiego</w:t>
            </w:r>
          </w:p>
        </w:tc>
      </w:tr>
      <w:tr w:rsidR="00F35595" w:rsidRPr="00306FDA" w:rsidTr="00D2726F">
        <w:trPr>
          <w:trHeight w:val="494"/>
          <w:jc w:val="center"/>
        </w:trPr>
        <w:tc>
          <w:tcPr>
            <w:tcW w:w="2507" w:type="dxa"/>
            <w:vAlign w:val="center"/>
          </w:tcPr>
          <w:p w:rsidR="00F35595" w:rsidRDefault="00F35595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19</w:t>
            </w:r>
          </w:p>
        </w:tc>
        <w:tc>
          <w:tcPr>
            <w:tcW w:w="6315" w:type="dxa"/>
            <w:vAlign w:val="center"/>
          </w:tcPr>
          <w:p w:rsidR="00F35595" w:rsidRDefault="00F35595" w:rsidP="00AA3F4D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korytarz II piętro – obok Sali 32</w:t>
            </w:r>
          </w:p>
        </w:tc>
      </w:tr>
      <w:tr w:rsidR="00F35595" w:rsidRPr="00306FDA" w:rsidTr="00D2726F">
        <w:trPr>
          <w:trHeight w:val="494"/>
          <w:jc w:val="center"/>
        </w:trPr>
        <w:tc>
          <w:tcPr>
            <w:tcW w:w="2507" w:type="dxa"/>
            <w:vAlign w:val="center"/>
          </w:tcPr>
          <w:p w:rsidR="00F35595" w:rsidRDefault="00F35595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6315" w:type="dxa"/>
            <w:vAlign w:val="center"/>
          </w:tcPr>
          <w:p w:rsidR="00F35595" w:rsidRDefault="00B711DB" w:rsidP="00AA3F4D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widok na wejście z boku na salę gimnastyczną</w:t>
            </w:r>
          </w:p>
        </w:tc>
      </w:tr>
      <w:tr w:rsidR="00F35595" w:rsidRPr="00306FDA" w:rsidTr="00D2726F">
        <w:trPr>
          <w:trHeight w:val="494"/>
          <w:jc w:val="center"/>
        </w:trPr>
        <w:tc>
          <w:tcPr>
            <w:tcW w:w="2507" w:type="dxa"/>
            <w:vAlign w:val="center"/>
          </w:tcPr>
          <w:p w:rsidR="00F35595" w:rsidRDefault="00B711DB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21</w:t>
            </w:r>
          </w:p>
        </w:tc>
        <w:tc>
          <w:tcPr>
            <w:tcW w:w="6315" w:type="dxa"/>
            <w:vAlign w:val="center"/>
          </w:tcPr>
          <w:p w:rsidR="00F35595" w:rsidRDefault="00B711DB" w:rsidP="00AA3F4D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parking 2</w:t>
            </w:r>
          </w:p>
        </w:tc>
      </w:tr>
      <w:tr w:rsidR="00F35595" w:rsidRPr="00306FDA" w:rsidTr="00D2726F">
        <w:trPr>
          <w:trHeight w:val="494"/>
          <w:jc w:val="center"/>
        </w:trPr>
        <w:tc>
          <w:tcPr>
            <w:tcW w:w="2507" w:type="dxa"/>
            <w:vAlign w:val="center"/>
          </w:tcPr>
          <w:p w:rsidR="00F35595" w:rsidRDefault="00B711DB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22</w:t>
            </w:r>
          </w:p>
        </w:tc>
        <w:tc>
          <w:tcPr>
            <w:tcW w:w="6315" w:type="dxa"/>
            <w:vAlign w:val="center"/>
          </w:tcPr>
          <w:p w:rsidR="00F35595" w:rsidRDefault="00B711DB" w:rsidP="00AA3F4D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korytarz I piętro obok s.18</w:t>
            </w:r>
          </w:p>
        </w:tc>
      </w:tr>
      <w:tr w:rsidR="00B711DB" w:rsidRPr="00306FDA" w:rsidTr="00D2726F">
        <w:trPr>
          <w:trHeight w:val="494"/>
          <w:jc w:val="center"/>
        </w:trPr>
        <w:tc>
          <w:tcPr>
            <w:tcW w:w="2507" w:type="dxa"/>
            <w:vAlign w:val="center"/>
          </w:tcPr>
          <w:p w:rsidR="00B711DB" w:rsidRDefault="00B711DB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23</w:t>
            </w:r>
          </w:p>
        </w:tc>
        <w:tc>
          <w:tcPr>
            <w:tcW w:w="6315" w:type="dxa"/>
            <w:vAlign w:val="center"/>
          </w:tcPr>
          <w:p w:rsidR="00B711DB" w:rsidRDefault="00B711DB" w:rsidP="00AA3F4D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wnęka na laboratorium – widok na szafki</w:t>
            </w:r>
          </w:p>
        </w:tc>
      </w:tr>
      <w:tr w:rsidR="00B711DB" w:rsidRPr="00306FDA" w:rsidTr="00D2726F">
        <w:trPr>
          <w:trHeight w:val="494"/>
          <w:jc w:val="center"/>
        </w:trPr>
        <w:tc>
          <w:tcPr>
            <w:tcW w:w="2507" w:type="dxa"/>
            <w:vAlign w:val="center"/>
          </w:tcPr>
          <w:p w:rsidR="00B711DB" w:rsidRDefault="00B711DB" w:rsidP="00AA3F4D">
            <w:pPr>
              <w:pStyle w:val="Default"/>
              <w:spacing w:before="40" w:after="4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24</w:t>
            </w:r>
          </w:p>
        </w:tc>
        <w:tc>
          <w:tcPr>
            <w:tcW w:w="6315" w:type="dxa"/>
            <w:vAlign w:val="center"/>
          </w:tcPr>
          <w:p w:rsidR="00B711DB" w:rsidRDefault="00B711DB" w:rsidP="00AA3F4D">
            <w:pPr>
              <w:pStyle w:val="Default"/>
              <w:spacing w:before="40" w:after="4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widok na warsztaty CKP ( kamera na rogu laboratorium )</w:t>
            </w:r>
          </w:p>
        </w:tc>
      </w:tr>
    </w:tbl>
    <w:p w:rsidR="001D6698" w:rsidRPr="001D6698" w:rsidRDefault="001D6698" w:rsidP="001D6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271" w:rsidRPr="00EA1271" w:rsidRDefault="00D2726F" w:rsidP="001D66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726F">
        <w:rPr>
          <w:rFonts w:ascii="Times New Roman" w:hAnsi="Times New Roman"/>
          <w:sz w:val="24"/>
          <w:szCs w:val="24"/>
          <w:shd w:val="clear" w:color="auto" w:fill="FFFFFF"/>
        </w:rPr>
        <w:t>Monitoring nie obejmuje</w:t>
      </w:r>
      <w:r w:rsidR="00EA1271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EA1271" w:rsidRDefault="00EA1271" w:rsidP="00EA12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D2726F" w:rsidRPr="00D2726F">
        <w:rPr>
          <w:rFonts w:ascii="Times New Roman" w:hAnsi="Times New Roman"/>
          <w:sz w:val="24"/>
          <w:szCs w:val="24"/>
          <w:shd w:val="clear" w:color="auto" w:fill="FFFFFF"/>
        </w:rPr>
        <w:t>omieszczeń, w których odbywają się zajęcia dydaktyczne, wychowawcze i opiekuńcze,</w:t>
      </w:r>
    </w:p>
    <w:p w:rsidR="00EA1271" w:rsidRDefault="00D2726F" w:rsidP="00EA12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726F">
        <w:rPr>
          <w:rFonts w:ascii="Times New Roman" w:hAnsi="Times New Roman"/>
          <w:sz w:val="24"/>
          <w:szCs w:val="24"/>
          <w:shd w:val="clear" w:color="auto" w:fill="FFFFFF"/>
        </w:rPr>
        <w:t>pomieszczeń, w których</w:t>
      </w:r>
      <w:r w:rsidR="00327E6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1271">
        <w:rPr>
          <w:rFonts w:ascii="Times New Roman" w:hAnsi="Times New Roman"/>
          <w:sz w:val="24"/>
          <w:szCs w:val="24"/>
          <w:shd w:val="clear" w:color="auto" w:fill="FFFFFF"/>
        </w:rPr>
        <w:t>uczniom</w:t>
      </w:r>
      <w:r w:rsidR="00327E6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2726F">
        <w:rPr>
          <w:rFonts w:ascii="Times New Roman" w:hAnsi="Times New Roman"/>
          <w:sz w:val="24"/>
          <w:szCs w:val="24"/>
          <w:shd w:val="clear" w:color="auto" w:fill="FFFFFF"/>
        </w:rPr>
        <w:t>jest udzielana pomoc psychologiczno-pedagogiczna,</w:t>
      </w:r>
    </w:p>
    <w:p w:rsidR="00EA1271" w:rsidRDefault="00EA1271" w:rsidP="00EA12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pomieszczeń biurowych,</w:t>
      </w:r>
    </w:p>
    <w:p w:rsidR="00EA1271" w:rsidRDefault="00D2726F" w:rsidP="00EA12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726F">
        <w:rPr>
          <w:rFonts w:ascii="Times New Roman" w:hAnsi="Times New Roman"/>
          <w:sz w:val="24"/>
          <w:szCs w:val="24"/>
          <w:shd w:val="clear" w:color="auto" w:fill="FFFFFF"/>
        </w:rPr>
        <w:t xml:space="preserve">pomieszczeń przeznaczonych do odpoczynku i rekreacji pracowników, </w:t>
      </w:r>
    </w:p>
    <w:p w:rsidR="00EA1271" w:rsidRDefault="00D2726F" w:rsidP="00EA12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726F">
        <w:rPr>
          <w:rFonts w:ascii="Times New Roman" w:hAnsi="Times New Roman"/>
          <w:sz w:val="24"/>
          <w:szCs w:val="24"/>
          <w:shd w:val="clear" w:color="auto" w:fill="FFFFFF"/>
        </w:rPr>
        <w:t xml:space="preserve">pomieszczeń sanitarnohigienicznych, </w:t>
      </w:r>
    </w:p>
    <w:p w:rsidR="00EA1271" w:rsidRDefault="00D2726F" w:rsidP="00EA12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726F">
        <w:rPr>
          <w:rFonts w:ascii="Times New Roman" w:hAnsi="Times New Roman"/>
          <w:sz w:val="24"/>
          <w:szCs w:val="24"/>
          <w:shd w:val="clear" w:color="auto" w:fill="FFFFFF"/>
        </w:rPr>
        <w:t xml:space="preserve">gabinetu profilaktyki zdrowotnej, </w:t>
      </w:r>
    </w:p>
    <w:p w:rsidR="00D2726F" w:rsidRPr="00D2726F" w:rsidRDefault="00D2726F" w:rsidP="00EA12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2726F">
        <w:rPr>
          <w:rFonts w:ascii="Times New Roman" w:hAnsi="Times New Roman"/>
          <w:sz w:val="24"/>
          <w:szCs w:val="24"/>
          <w:shd w:val="clear" w:color="auto" w:fill="FFFFFF"/>
        </w:rPr>
        <w:t>przebieralni</w:t>
      </w:r>
      <w:r w:rsidR="006A23EA">
        <w:rPr>
          <w:rFonts w:ascii="Times New Roman" w:hAnsi="Times New Roman"/>
          <w:sz w:val="24"/>
          <w:szCs w:val="24"/>
          <w:shd w:val="clear" w:color="auto" w:fill="FFFFFF"/>
        </w:rPr>
        <w:t xml:space="preserve"> i innych pomieszczeń, w których stosowanie monitoringu wizyjnego mogłoby naruszać godność bądź inne dobra osobiste osób w nich przebywających</w:t>
      </w:r>
      <w:r w:rsidR="00EA127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D6698" w:rsidRDefault="001D6698" w:rsidP="0032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72" w:rsidRDefault="00A36772" w:rsidP="0032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72" w:rsidRPr="00322F94" w:rsidRDefault="00A36772" w:rsidP="0032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94" w:rsidRPr="00322F94" w:rsidRDefault="00322F94" w:rsidP="00A3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2AB7">
        <w:rPr>
          <w:rFonts w:ascii="Times New Roman" w:hAnsi="Times New Roman"/>
          <w:b/>
          <w:bCs/>
          <w:sz w:val="24"/>
          <w:szCs w:val="24"/>
        </w:rPr>
        <w:t>§</w:t>
      </w:r>
      <w:r w:rsidR="00A367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6698">
        <w:rPr>
          <w:rFonts w:ascii="Times New Roman" w:hAnsi="Times New Roman"/>
          <w:b/>
          <w:bCs/>
          <w:sz w:val="24"/>
          <w:szCs w:val="24"/>
        </w:rPr>
        <w:t>4</w:t>
      </w:r>
    </w:p>
    <w:p w:rsidR="00322F94" w:rsidRDefault="00322F94" w:rsidP="00322F9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22F9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Środki techniczne i organizacyjne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stosowane </w:t>
      </w:r>
      <w:r w:rsidRPr="00322F94">
        <w:rPr>
          <w:rFonts w:ascii="Times New Roman" w:hAnsi="Times New Roman"/>
          <w:b/>
          <w:sz w:val="24"/>
          <w:szCs w:val="24"/>
          <w:shd w:val="clear" w:color="auto" w:fill="FFFFFF"/>
        </w:rPr>
        <w:t>w celu ochrony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br/>
      </w:r>
      <w:r w:rsidRPr="00322F94">
        <w:rPr>
          <w:rFonts w:ascii="Times New Roman" w:hAnsi="Times New Roman"/>
          <w:b/>
          <w:sz w:val="24"/>
          <w:szCs w:val="24"/>
          <w:shd w:val="clear" w:color="auto" w:fill="FFFFFF"/>
        </w:rPr>
        <w:t>przechowywanych nagrań oraz danych osobowych</w:t>
      </w:r>
    </w:p>
    <w:p w:rsidR="00322F94" w:rsidRPr="00322F94" w:rsidRDefault="00322F94" w:rsidP="00322F94">
      <w:pPr>
        <w:pStyle w:val="Akapitzlist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:rsidR="001D6698" w:rsidRPr="005F10AA" w:rsidRDefault="00296AD5" w:rsidP="001D6698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</w:rPr>
      </w:pPr>
      <w:r>
        <w:rPr>
          <w:color w:val="auto"/>
        </w:rPr>
        <w:t>System monitoringu w Zespole Szkół nr 3 w Jaśle</w:t>
      </w:r>
      <w:r w:rsidR="001D6698">
        <w:rPr>
          <w:color w:val="auto"/>
        </w:rPr>
        <w:t xml:space="preserve"> </w:t>
      </w:r>
      <w:r w:rsidR="001D6698" w:rsidRPr="005F10AA">
        <w:rPr>
          <w:color w:val="auto"/>
        </w:rPr>
        <w:t xml:space="preserve">składa się z: </w:t>
      </w:r>
    </w:p>
    <w:p w:rsidR="001D6698" w:rsidRPr="005F10AA" w:rsidRDefault="001D6698" w:rsidP="001D6698">
      <w:pPr>
        <w:pStyle w:val="Default"/>
        <w:numPr>
          <w:ilvl w:val="1"/>
          <w:numId w:val="12"/>
        </w:numPr>
        <w:ind w:left="709" w:hanging="283"/>
        <w:jc w:val="both"/>
        <w:rPr>
          <w:color w:val="auto"/>
        </w:rPr>
      </w:pPr>
      <w:r w:rsidRPr="005F10AA">
        <w:rPr>
          <w:color w:val="auto"/>
        </w:rPr>
        <w:t>kamer rejestrujących zdarzenia wewnątrz i na zew</w:t>
      </w:r>
      <w:r>
        <w:rPr>
          <w:color w:val="auto"/>
        </w:rPr>
        <w:t>nątrz budynku szkoły;</w:t>
      </w:r>
    </w:p>
    <w:p w:rsidR="00A343D1" w:rsidRDefault="001D6698" w:rsidP="00A343D1">
      <w:pPr>
        <w:pStyle w:val="Default"/>
        <w:numPr>
          <w:ilvl w:val="1"/>
          <w:numId w:val="12"/>
        </w:numPr>
        <w:ind w:left="709" w:hanging="283"/>
        <w:jc w:val="both"/>
        <w:rPr>
          <w:color w:val="auto"/>
        </w:rPr>
      </w:pPr>
      <w:r w:rsidRPr="005F10AA">
        <w:rPr>
          <w:color w:val="auto"/>
        </w:rPr>
        <w:t>urządzeń rejestrujących i zapisując</w:t>
      </w:r>
      <w:r w:rsidR="006A23EA">
        <w:rPr>
          <w:color w:val="auto"/>
        </w:rPr>
        <w:t>ych obraz na nośniku fizycznym;</w:t>
      </w:r>
    </w:p>
    <w:p w:rsidR="00796D03" w:rsidRDefault="001D6698" w:rsidP="00A343D1">
      <w:pPr>
        <w:pStyle w:val="Default"/>
        <w:numPr>
          <w:ilvl w:val="1"/>
          <w:numId w:val="12"/>
        </w:numPr>
        <w:ind w:left="709" w:hanging="283"/>
        <w:jc w:val="both"/>
        <w:rPr>
          <w:color w:val="auto"/>
        </w:rPr>
      </w:pPr>
      <w:r w:rsidRPr="005F10AA">
        <w:t>monitor</w:t>
      </w:r>
      <w:r>
        <w:t>ów</w:t>
      </w:r>
      <w:r w:rsidR="00327E65">
        <w:t xml:space="preserve"> </w:t>
      </w:r>
      <w:r w:rsidR="00A343D1" w:rsidRPr="005F10AA">
        <w:rPr>
          <w:color w:val="auto"/>
        </w:rPr>
        <w:t>pozwalając</w:t>
      </w:r>
      <w:r w:rsidR="00A343D1">
        <w:rPr>
          <w:color w:val="auto"/>
        </w:rPr>
        <w:t>ych</w:t>
      </w:r>
      <w:r w:rsidR="00A343D1" w:rsidRPr="005F10AA">
        <w:rPr>
          <w:color w:val="auto"/>
        </w:rPr>
        <w:t xml:space="preserve"> na podgląd rejestrowanych zdarzeń</w:t>
      </w:r>
      <w:r w:rsidR="00796D03">
        <w:rPr>
          <w:color w:val="auto"/>
        </w:rPr>
        <w:t>;</w:t>
      </w:r>
    </w:p>
    <w:p w:rsidR="00A343D1" w:rsidRPr="00A343D1" w:rsidRDefault="00796D03" w:rsidP="00A343D1">
      <w:pPr>
        <w:pStyle w:val="Default"/>
        <w:numPr>
          <w:ilvl w:val="1"/>
          <w:numId w:val="12"/>
        </w:numPr>
        <w:ind w:left="709" w:hanging="283"/>
        <w:jc w:val="both"/>
        <w:rPr>
          <w:color w:val="auto"/>
        </w:rPr>
      </w:pPr>
      <w:r>
        <w:rPr>
          <w:color w:val="auto"/>
        </w:rPr>
        <w:t>okablowania, oprogramowania i infrastruktury towarzyszącej, niezbędnej do funkcjonowania systemu</w:t>
      </w:r>
      <w:r w:rsidR="00A343D1" w:rsidRPr="005F10AA">
        <w:rPr>
          <w:color w:val="auto"/>
        </w:rPr>
        <w:t>.</w:t>
      </w:r>
    </w:p>
    <w:p w:rsidR="001D6698" w:rsidRDefault="00061094" w:rsidP="001D669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Rejestrator</w:t>
      </w:r>
      <w:r w:rsidR="001D6698" w:rsidRPr="00741236">
        <w:rPr>
          <w:rFonts w:ascii="Times New Roman" w:hAnsi="Times New Roman"/>
          <w:sz w:val="24"/>
          <w:szCs w:val="24"/>
        </w:rPr>
        <w:t xml:space="preserve"> wraz z monitorami umożliwiającymi podgląd </w:t>
      </w:r>
      <w:r w:rsidR="001D6698">
        <w:rPr>
          <w:rFonts w:ascii="Times New Roman" w:hAnsi="Times New Roman"/>
          <w:sz w:val="24"/>
          <w:szCs w:val="24"/>
        </w:rPr>
        <w:t>nagrań z monitoringu</w:t>
      </w:r>
      <w:r w:rsidR="002A3A7F">
        <w:rPr>
          <w:rFonts w:ascii="Times New Roman" w:hAnsi="Times New Roman"/>
          <w:sz w:val="24"/>
          <w:szCs w:val="24"/>
        </w:rPr>
        <w:t xml:space="preserve"> znajdują się w gabinecie dyrektora </w:t>
      </w:r>
      <w:r w:rsidR="00EA1271">
        <w:rPr>
          <w:rFonts w:ascii="Times New Roman" w:hAnsi="Times New Roman"/>
          <w:sz w:val="24"/>
          <w:szCs w:val="24"/>
        </w:rPr>
        <w:t>i zabezpieczone przed dostępem osób nieuprawnionych poprz</w:t>
      </w:r>
      <w:r w:rsidR="002A3A7F">
        <w:rPr>
          <w:rFonts w:ascii="Times New Roman" w:hAnsi="Times New Roman"/>
          <w:sz w:val="24"/>
          <w:szCs w:val="24"/>
        </w:rPr>
        <w:t>ez hasło</w:t>
      </w:r>
      <w:r w:rsidR="00EA1271">
        <w:rPr>
          <w:rFonts w:ascii="Times New Roman" w:hAnsi="Times New Roman"/>
          <w:sz w:val="24"/>
          <w:szCs w:val="24"/>
        </w:rPr>
        <w:t>.</w:t>
      </w:r>
    </w:p>
    <w:p w:rsidR="001D6698" w:rsidRDefault="002A3A7F" w:rsidP="00061094">
      <w:pPr>
        <w:pStyle w:val="Default"/>
        <w:numPr>
          <w:ilvl w:val="0"/>
          <w:numId w:val="13"/>
        </w:numPr>
        <w:spacing w:before="240"/>
        <w:ind w:left="426" w:hanging="426"/>
        <w:jc w:val="both"/>
        <w:rPr>
          <w:color w:val="auto"/>
        </w:rPr>
      </w:pPr>
      <w:r>
        <w:rPr>
          <w:color w:val="auto"/>
        </w:rPr>
        <w:t>Klucz do pomieszczenia , w którym znajduje</w:t>
      </w:r>
      <w:r w:rsidR="001D6698">
        <w:rPr>
          <w:color w:val="auto"/>
        </w:rPr>
        <w:t xml:space="preserve"> się rejes</w:t>
      </w:r>
      <w:r>
        <w:rPr>
          <w:color w:val="auto"/>
        </w:rPr>
        <w:t>trator</w:t>
      </w:r>
      <w:r w:rsidR="001D6698">
        <w:rPr>
          <w:color w:val="auto"/>
        </w:rPr>
        <w:t xml:space="preserve"> posiadają osoby upoważnione przez dyrektora szkoły (</w:t>
      </w:r>
      <w:r>
        <w:rPr>
          <w:color w:val="auto"/>
        </w:rPr>
        <w:t>klucze zapasowe przechowywane są</w:t>
      </w:r>
      <w:r w:rsidR="00061094">
        <w:rPr>
          <w:color w:val="auto"/>
        </w:rPr>
        <w:t xml:space="preserve"> w sekretariacie szkoły</w:t>
      </w:r>
      <w:r>
        <w:rPr>
          <w:color w:val="auto"/>
        </w:rPr>
        <w:t xml:space="preserve"> </w:t>
      </w:r>
      <w:r w:rsidR="001D6698">
        <w:rPr>
          <w:color w:val="auto"/>
        </w:rPr>
        <w:t>w szafie zamykanej na klucz</w:t>
      </w:r>
      <w:r w:rsidR="00061094">
        <w:rPr>
          <w:color w:val="auto"/>
        </w:rPr>
        <w:t>)</w:t>
      </w:r>
      <w:r w:rsidR="001D6698">
        <w:rPr>
          <w:color w:val="auto"/>
        </w:rPr>
        <w:t>,</w:t>
      </w:r>
    </w:p>
    <w:p w:rsidR="00AF60AF" w:rsidRDefault="00BD3948" w:rsidP="001D6698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</w:rPr>
      </w:pPr>
      <w:r>
        <w:rPr>
          <w:color w:val="auto"/>
        </w:rPr>
        <w:t>Dostęp</w:t>
      </w:r>
      <w:r w:rsidR="00AF60AF">
        <w:rPr>
          <w:color w:val="auto"/>
        </w:rPr>
        <w:t xml:space="preserve"> do rejestratora i </w:t>
      </w:r>
      <w:r w:rsidR="001D6698" w:rsidRPr="00691752">
        <w:rPr>
          <w:color w:val="auto"/>
        </w:rPr>
        <w:t xml:space="preserve">wgląd w </w:t>
      </w:r>
      <w:r w:rsidR="00AF60AF">
        <w:rPr>
          <w:color w:val="auto"/>
        </w:rPr>
        <w:t>nagrania</w:t>
      </w:r>
      <w:r w:rsidR="001D6698" w:rsidRPr="00691752">
        <w:rPr>
          <w:color w:val="auto"/>
        </w:rPr>
        <w:t xml:space="preserve"> monitoring</w:t>
      </w:r>
      <w:r w:rsidR="001675BE">
        <w:rPr>
          <w:color w:val="auto"/>
        </w:rPr>
        <w:t>u</w:t>
      </w:r>
      <w:r w:rsidR="00327E65">
        <w:rPr>
          <w:color w:val="auto"/>
        </w:rPr>
        <w:t xml:space="preserve"> </w:t>
      </w:r>
      <w:r w:rsidR="00AF60AF">
        <w:rPr>
          <w:color w:val="auto"/>
        </w:rPr>
        <w:t xml:space="preserve">poza dyrektorem </w:t>
      </w:r>
      <w:r w:rsidR="00CF6739" w:rsidRPr="00CF6739">
        <w:rPr>
          <w:color w:val="000000" w:themeColor="text1"/>
        </w:rPr>
        <w:t>szkoły</w:t>
      </w:r>
      <w:r w:rsidR="00327E65">
        <w:rPr>
          <w:color w:val="FF0000"/>
        </w:rPr>
        <w:t xml:space="preserve"> </w:t>
      </w:r>
      <w:r w:rsidRPr="00BD3948">
        <w:rPr>
          <w:color w:val="auto"/>
        </w:rPr>
        <w:t>mają również</w:t>
      </w:r>
      <w:r>
        <w:rPr>
          <w:color w:val="FF0000"/>
        </w:rPr>
        <w:t xml:space="preserve"> </w:t>
      </w:r>
      <w:r w:rsidR="001675BE">
        <w:rPr>
          <w:color w:val="auto"/>
        </w:rPr>
        <w:t xml:space="preserve">upoważnione </w:t>
      </w:r>
      <w:r>
        <w:rPr>
          <w:color w:val="auto"/>
        </w:rPr>
        <w:t>przez dyrektora osoby</w:t>
      </w:r>
      <w:r w:rsidR="00AF60AF">
        <w:rPr>
          <w:color w:val="auto"/>
        </w:rPr>
        <w:t>.</w:t>
      </w:r>
    </w:p>
    <w:p w:rsidR="001D6698" w:rsidRDefault="00AF60AF" w:rsidP="001D6698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</w:rPr>
      </w:pPr>
      <w:r>
        <w:rPr>
          <w:color w:val="auto"/>
        </w:rPr>
        <w:lastRenderedPageBreak/>
        <w:t>Osoby, które</w:t>
      </w:r>
      <w:r w:rsidR="001675BE">
        <w:rPr>
          <w:color w:val="auto"/>
        </w:rPr>
        <w:t xml:space="preserve"> mają dostęp do rejestratora i </w:t>
      </w:r>
      <w:r w:rsidR="001675BE" w:rsidRPr="00691752">
        <w:rPr>
          <w:color w:val="auto"/>
        </w:rPr>
        <w:t>wgląd</w:t>
      </w:r>
      <w:r w:rsidR="001675BE">
        <w:rPr>
          <w:color w:val="auto"/>
        </w:rPr>
        <w:t>u</w:t>
      </w:r>
      <w:r w:rsidR="001675BE" w:rsidRPr="00691752">
        <w:rPr>
          <w:color w:val="auto"/>
        </w:rPr>
        <w:t xml:space="preserve"> w </w:t>
      </w:r>
      <w:r w:rsidR="001675BE">
        <w:rPr>
          <w:color w:val="auto"/>
        </w:rPr>
        <w:t>nagrania</w:t>
      </w:r>
      <w:r w:rsidR="001675BE" w:rsidRPr="00691752">
        <w:rPr>
          <w:color w:val="auto"/>
        </w:rPr>
        <w:t xml:space="preserve"> monitoring</w:t>
      </w:r>
      <w:r w:rsidR="001675BE">
        <w:rPr>
          <w:color w:val="auto"/>
        </w:rPr>
        <w:t>u</w:t>
      </w:r>
      <w:r w:rsidR="00327E65">
        <w:rPr>
          <w:color w:val="auto"/>
        </w:rPr>
        <w:t xml:space="preserve"> </w:t>
      </w:r>
      <w:r w:rsidR="001D6698" w:rsidRPr="00691752">
        <w:rPr>
          <w:color w:val="auto"/>
        </w:rPr>
        <w:t xml:space="preserve">są upoważnione do przetwarzania danych osobowych, zostały zapoznane z przepisami i mają świadomość odpowiedzialności </w:t>
      </w:r>
      <w:r w:rsidR="001D6698">
        <w:rPr>
          <w:color w:val="auto"/>
        </w:rPr>
        <w:t xml:space="preserve">wynikającej z ochrony </w:t>
      </w:r>
      <w:r w:rsidR="001D6698" w:rsidRPr="00691752">
        <w:rPr>
          <w:color w:val="auto"/>
        </w:rPr>
        <w:t>danych osobowych</w:t>
      </w:r>
      <w:r w:rsidR="001D6698">
        <w:rPr>
          <w:color w:val="auto"/>
        </w:rPr>
        <w:t>,</w:t>
      </w:r>
    </w:p>
    <w:p w:rsidR="00F55877" w:rsidRDefault="00F55877" w:rsidP="00EA1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52D" w:rsidRDefault="0057552D" w:rsidP="00EA1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271" w:rsidRPr="00322F94" w:rsidRDefault="00EA1271" w:rsidP="00EA1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2AB7">
        <w:rPr>
          <w:rFonts w:ascii="Times New Roman" w:hAnsi="Times New Roman"/>
          <w:b/>
          <w:bCs/>
          <w:sz w:val="24"/>
          <w:szCs w:val="24"/>
        </w:rPr>
        <w:t>§</w:t>
      </w:r>
      <w:r w:rsidR="002F6513">
        <w:rPr>
          <w:rFonts w:ascii="Times New Roman" w:hAnsi="Times New Roman"/>
          <w:b/>
          <w:bCs/>
          <w:sz w:val="24"/>
          <w:szCs w:val="24"/>
        </w:rPr>
        <w:t>5</w:t>
      </w:r>
    </w:p>
    <w:p w:rsidR="00EA1271" w:rsidRDefault="00796D03" w:rsidP="00EA12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Czas </w:t>
      </w:r>
      <w:r w:rsidR="00EA1271" w:rsidRPr="00322F94">
        <w:rPr>
          <w:rFonts w:ascii="Times New Roman" w:hAnsi="Times New Roman"/>
          <w:b/>
          <w:sz w:val="24"/>
          <w:szCs w:val="24"/>
          <w:shd w:val="clear" w:color="auto" w:fill="FFFFFF"/>
        </w:rPr>
        <w:t>przechowywan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ia nagrań</w:t>
      </w:r>
    </w:p>
    <w:p w:rsidR="00EA1271" w:rsidRDefault="00EA1271" w:rsidP="00EA1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3D1" w:rsidRDefault="00A343D1" w:rsidP="006A23E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Nagrania obrazu pracodawca przetwarza wyłącznie do celów, dla których został</w:t>
      </w:r>
      <w:r w:rsidR="006A23EA">
        <w:rPr>
          <w:rFonts w:ascii="Times New Roman" w:hAnsi="Times New Roman"/>
          <w:sz w:val="24"/>
          <w:szCs w:val="24"/>
        </w:rPr>
        <w:t>y zebrane, i </w:t>
      </w:r>
      <w:r>
        <w:rPr>
          <w:rFonts w:ascii="Times New Roman" w:hAnsi="Times New Roman"/>
          <w:sz w:val="24"/>
          <w:szCs w:val="24"/>
        </w:rPr>
        <w:t xml:space="preserve">przechowuje przez okres </w:t>
      </w:r>
      <w:r w:rsidR="00796D03" w:rsidRPr="00CF6739">
        <w:rPr>
          <w:rFonts w:ascii="Times New Roman" w:hAnsi="Times New Roman"/>
          <w:sz w:val="24"/>
          <w:szCs w:val="24"/>
        </w:rPr>
        <w:t>14 dni</w:t>
      </w:r>
      <w:r>
        <w:rPr>
          <w:rFonts w:ascii="Times New Roman" w:hAnsi="Times New Roman"/>
          <w:sz w:val="24"/>
          <w:szCs w:val="24"/>
        </w:rPr>
        <w:t xml:space="preserve"> od dnia nagrania. </w:t>
      </w:r>
    </w:p>
    <w:p w:rsidR="00A343D1" w:rsidRDefault="00A343D1" w:rsidP="006A23E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W przypadku, w którym nagrania obrazu stanowią dowó</w:t>
      </w:r>
      <w:r w:rsidR="006A23EA">
        <w:rPr>
          <w:rFonts w:ascii="Times New Roman" w:hAnsi="Times New Roman"/>
          <w:sz w:val="24"/>
          <w:szCs w:val="24"/>
        </w:rPr>
        <w:t>d w postępowaniu prowadzonym na </w:t>
      </w:r>
      <w:r>
        <w:rPr>
          <w:rFonts w:ascii="Times New Roman" w:hAnsi="Times New Roman"/>
          <w:sz w:val="24"/>
          <w:szCs w:val="24"/>
        </w:rPr>
        <w:t>podstawie prawa lub pracodawca powziął wiadomoś</w:t>
      </w:r>
      <w:r w:rsidR="006A23EA">
        <w:rPr>
          <w:rFonts w:ascii="Times New Roman" w:hAnsi="Times New Roman"/>
          <w:sz w:val="24"/>
          <w:szCs w:val="24"/>
        </w:rPr>
        <w:t>ć, iż mogą one stanowić dowód w </w:t>
      </w:r>
      <w:r>
        <w:rPr>
          <w:rFonts w:ascii="Times New Roman" w:hAnsi="Times New Roman"/>
          <w:sz w:val="24"/>
          <w:szCs w:val="24"/>
        </w:rPr>
        <w:t xml:space="preserve">postępowaniu, termin przechowywania ulega przedłużeniu do czasu prawomocnego zakończenia postępowania. </w:t>
      </w:r>
    </w:p>
    <w:p w:rsidR="00A343D1" w:rsidRDefault="00A343D1" w:rsidP="006A23E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Po upływie okresu przechowywania, uzyskane w wyniku monitoringu nagrania obrazu zawierające dane osobowe podlegają zniszczeniu, o ile przepisy odrębne nie stanowią inaczej.</w:t>
      </w:r>
    </w:p>
    <w:p w:rsidR="00A773E9" w:rsidRDefault="00A773E9" w:rsidP="00A7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3E9" w:rsidRDefault="00A773E9" w:rsidP="00A7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3E9" w:rsidRPr="00322F94" w:rsidRDefault="00A773E9" w:rsidP="00A77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2AB7">
        <w:rPr>
          <w:rFonts w:ascii="Times New Roman" w:hAnsi="Times New Roman"/>
          <w:b/>
          <w:bCs/>
          <w:sz w:val="24"/>
          <w:szCs w:val="24"/>
        </w:rPr>
        <w:t>§</w:t>
      </w:r>
      <w:r w:rsidR="002F6513">
        <w:rPr>
          <w:rFonts w:ascii="Times New Roman" w:hAnsi="Times New Roman"/>
          <w:b/>
          <w:bCs/>
          <w:sz w:val="24"/>
          <w:szCs w:val="24"/>
        </w:rPr>
        <w:t>6</w:t>
      </w:r>
    </w:p>
    <w:p w:rsidR="00A773E9" w:rsidRDefault="00AF60AF" w:rsidP="00A773E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Prawa osób</w:t>
      </w:r>
    </w:p>
    <w:p w:rsidR="00A773E9" w:rsidRDefault="00A773E9" w:rsidP="00A7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3D1" w:rsidRPr="006A23EA" w:rsidRDefault="00A343D1" w:rsidP="006A23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23EA">
        <w:rPr>
          <w:rFonts w:ascii="Times New Roman" w:hAnsi="Times New Roman"/>
          <w:sz w:val="24"/>
          <w:szCs w:val="24"/>
        </w:rPr>
        <w:t>Dane zarejestrowane na nośniku podlegają ochronie, nie sta</w:t>
      </w:r>
      <w:r w:rsidR="00A773E9" w:rsidRPr="006A23EA">
        <w:rPr>
          <w:rFonts w:ascii="Times New Roman" w:hAnsi="Times New Roman"/>
          <w:sz w:val="24"/>
          <w:szCs w:val="24"/>
        </w:rPr>
        <w:t>nowią informacji publicznej, są </w:t>
      </w:r>
      <w:r w:rsidRPr="006A23EA">
        <w:rPr>
          <w:rFonts w:ascii="Times New Roman" w:hAnsi="Times New Roman"/>
          <w:sz w:val="24"/>
          <w:szCs w:val="24"/>
        </w:rPr>
        <w:t xml:space="preserve">informacjami poufnymi w rozumieniu </w:t>
      </w:r>
      <w:r w:rsidR="00A773E9" w:rsidRPr="006A23EA">
        <w:rPr>
          <w:rFonts w:ascii="Times New Roman" w:hAnsi="Times New Roman"/>
          <w:sz w:val="24"/>
          <w:szCs w:val="24"/>
        </w:rPr>
        <w:t xml:space="preserve">przepisów dotyczących </w:t>
      </w:r>
      <w:r w:rsidRPr="006A23EA">
        <w:rPr>
          <w:rFonts w:ascii="Times New Roman" w:hAnsi="Times New Roman"/>
          <w:sz w:val="24"/>
          <w:szCs w:val="24"/>
        </w:rPr>
        <w:t>ochron</w:t>
      </w:r>
      <w:r w:rsidR="00A773E9" w:rsidRPr="006A23EA">
        <w:rPr>
          <w:rFonts w:ascii="Times New Roman" w:hAnsi="Times New Roman"/>
          <w:sz w:val="24"/>
          <w:szCs w:val="24"/>
        </w:rPr>
        <w:t>y</w:t>
      </w:r>
      <w:r w:rsidRPr="006A23EA">
        <w:rPr>
          <w:rFonts w:ascii="Times New Roman" w:hAnsi="Times New Roman"/>
          <w:sz w:val="24"/>
          <w:szCs w:val="24"/>
        </w:rPr>
        <w:t xml:space="preserve"> danych osobowych </w:t>
      </w:r>
      <w:r w:rsidR="00A773E9" w:rsidRPr="006A23EA">
        <w:rPr>
          <w:rFonts w:ascii="Times New Roman" w:hAnsi="Times New Roman"/>
          <w:sz w:val="24"/>
          <w:szCs w:val="24"/>
        </w:rPr>
        <w:t>i </w:t>
      </w:r>
      <w:r w:rsidRPr="006A23EA">
        <w:rPr>
          <w:rFonts w:ascii="Times New Roman" w:hAnsi="Times New Roman"/>
          <w:sz w:val="24"/>
          <w:szCs w:val="24"/>
        </w:rPr>
        <w:t>nie podlegają udostępn</w:t>
      </w:r>
      <w:r w:rsidR="006A23EA" w:rsidRPr="006A23EA">
        <w:rPr>
          <w:rFonts w:ascii="Times New Roman" w:hAnsi="Times New Roman"/>
          <w:sz w:val="24"/>
          <w:szCs w:val="24"/>
        </w:rPr>
        <w:t>ieniu nieuprawnionym podmiotom.</w:t>
      </w:r>
    </w:p>
    <w:p w:rsidR="002F6513" w:rsidRDefault="00A343D1" w:rsidP="002F651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23EA">
        <w:rPr>
          <w:rFonts w:ascii="Times New Roman" w:hAnsi="Times New Roman"/>
          <w:sz w:val="24"/>
          <w:szCs w:val="24"/>
        </w:rPr>
        <w:t>Dane zarejestrowane na nośniku, przetwarzane są w celu prowadzenia wewnętrznych postępowań wyjaśniających</w:t>
      </w:r>
      <w:r w:rsidR="002F6513">
        <w:rPr>
          <w:rFonts w:ascii="Times New Roman" w:hAnsi="Times New Roman"/>
          <w:sz w:val="24"/>
          <w:szCs w:val="24"/>
        </w:rPr>
        <w:t xml:space="preserve"> i mogą być udostępnione za</w:t>
      </w:r>
      <w:r w:rsidR="001D2931">
        <w:rPr>
          <w:rFonts w:ascii="Times New Roman" w:hAnsi="Times New Roman"/>
          <w:sz w:val="24"/>
          <w:szCs w:val="24"/>
        </w:rPr>
        <w:t xml:space="preserve"> zgodą dyrektora szkoły</w:t>
      </w:r>
      <w:r w:rsidR="002F6513">
        <w:rPr>
          <w:rFonts w:ascii="Times New Roman" w:hAnsi="Times New Roman"/>
          <w:sz w:val="24"/>
          <w:szCs w:val="24"/>
        </w:rPr>
        <w:t>:</w:t>
      </w:r>
    </w:p>
    <w:p w:rsidR="0094026B" w:rsidRDefault="002F6513" w:rsidP="0094026B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5F10AA">
        <w:rPr>
          <w:color w:val="auto"/>
        </w:rPr>
        <w:t>wychowawcom klas, w celu zdiagnozowania problemów wychowawczych oraz podjęcia właściw</w:t>
      </w:r>
      <w:r>
        <w:rPr>
          <w:color w:val="auto"/>
        </w:rPr>
        <w:t>ych działań w tym zakresie,</w:t>
      </w:r>
    </w:p>
    <w:p w:rsidR="0094026B" w:rsidRDefault="002F6513" w:rsidP="0094026B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94026B">
        <w:rPr>
          <w:color w:val="auto"/>
        </w:rPr>
        <w:t>pedagogowi szkolnemu, w celu przeciwdziałania zarejestrowanym przez monitoring formom niedostosowania społecznego uczniów, ich zachowaniom dysfunkcyjnym, a także udzielania właściwej pomocy ofiarom szkolnej przemocy,</w:t>
      </w:r>
    </w:p>
    <w:p w:rsidR="00D60DB7" w:rsidRDefault="002F6513" w:rsidP="00D60DB7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94026B">
        <w:rPr>
          <w:color w:val="auto"/>
        </w:rPr>
        <w:t>uczniowi, któr</w:t>
      </w:r>
      <w:r w:rsidR="00327E65">
        <w:rPr>
          <w:color w:val="auto"/>
        </w:rPr>
        <w:t>ego niewłaściwe zachowanie, jak</w:t>
      </w:r>
      <w:r w:rsidRPr="0094026B">
        <w:rPr>
          <w:color w:val="auto"/>
        </w:rPr>
        <w:t xml:space="preserve"> agresja fizyczna, wybryki, akty chuligaństwa, niszczenie mienia szkolnego, kradzieże, itp. zarejestrowały kamery, w celu udowodnienia mu takiego zachowania i podjęcia działań interwencyjnych i wychowawczych,</w:t>
      </w:r>
    </w:p>
    <w:p w:rsidR="006A23EA" w:rsidRPr="00D60DB7" w:rsidRDefault="00D60DB7" w:rsidP="00D60DB7">
      <w:pPr>
        <w:pStyle w:val="Default"/>
        <w:numPr>
          <w:ilvl w:val="0"/>
          <w:numId w:val="19"/>
        </w:numPr>
        <w:jc w:val="both"/>
        <w:rPr>
          <w:color w:val="auto"/>
        </w:rPr>
      </w:pPr>
      <w:r>
        <w:rPr>
          <w:color w:val="auto"/>
        </w:rPr>
        <w:t>r</w:t>
      </w:r>
      <w:r w:rsidR="002F6513" w:rsidRPr="00D60DB7">
        <w:rPr>
          <w:color w:val="auto"/>
        </w:rPr>
        <w:t>odzicom ucznia, zarówno poszkodowanego, jak i sprawcy czynu niedopuszczalnego, w celu oceny zaistniałej sytuacji i uzgodnienia wspólnych działań interwencyjnych i wychowawcz</w:t>
      </w:r>
      <w:r w:rsidR="0094026B" w:rsidRPr="00D60DB7">
        <w:rPr>
          <w:color w:val="auto"/>
        </w:rPr>
        <w:t>ych</w:t>
      </w:r>
      <w:r>
        <w:rPr>
          <w:color w:val="auto"/>
        </w:rPr>
        <w:t xml:space="preserve"> – przy czym należy pamiętać o</w:t>
      </w:r>
      <w:r>
        <w:t xml:space="preserve"> poszanowaniu praw innych osób, których wizerunek został utrwalony</w:t>
      </w:r>
      <w:r w:rsidR="002F6513" w:rsidRPr="00D60DB7">
        <w:rPr>
          <w:color w:val="auto"/>
        </w:rPr>
        <w:t>.</w:t>
      </w:r>
    </w:p>
    <w:p w:rsidR="006A23EA" w:rsidRPr="002A3A7F" w:rsidRDefault="006A23EA" w:rsidP="006A23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23EA">
        <w:rPr>
          <w:rFonts w:ascii="Times New Roman" w:hAnsi="Times New Roman"/>
          <w:sz w:val="24"/>
          <w:szCs w:val="24"/>
        </w:rPr>
        <w:t xml:space="preserve">Dane zarejestrowane na nośniku </w:t>
      </w:r>
      <w:r w:rsidR="00A343D1" w:rsidRPr="006A23EA">
        <w:rPr>
          <w:rFonts w:ascii="Times New Roman" w:hAnsi="Times New Roman"/>
          <w:sz w:val="24"/>
          <w:szCs w:val="24"/>
        </w:rPr>
        <w:t xml:space="preserve">mogą być udostępniane </w:t>
      </w:r>
      <w:r w:rsidR="002F6513">
        <w:rPr>
          <w:rFonts w:ascii="Times New Roman" w:hAnsi="Times New Roman"/>
          <w:sz w:val="24"/>
          <w:szCs w:val="24"/>
        </w:rPr>
        <w:t>policji i innym uprawnionym organom na pisemny wniosek</w:t>
      </w:r>
      <w:r w:rsidR="00327E65">
        <w:rPr>
          <w:rFonts w:ascii="Times New Roman" w:hAnsi="Times New Roman"/>
          <w:sz w:val="24"/>
          <w:szCs w:val="24"/>
        </w:rPr>
        <w:t xml:space="preserve"> </w:t>
      </w:r>
      <w:r w:rsidR="002F6513">
        <w:rPr>
          <w:rFonts w:ascii="Times New Roman" w:hAnsi="Times New Roman"/>
          <w:sz w:val="24"/>
          <w:szCs w:val="24"/>
        </w:rPr>
        <w:t xml:space="preserve">w celu wyjaśnienia </w:t>
      </w:r>
      <w:r w:rsidR="00A343D1" w:rsidRPr="006A23EA">
        <w:rPr>
          <w:rFonts w:ascii="Times New Roman" w:hAnsi="Times New Roman"/>
          <w:sz w:val="24"/>
          <w:szCs w:val="24"/>
        </w:rPr>
        <w:t xml:space="preserve">prowadzonych przez nie spraw czy postępowań. </w:t>
      </w:r>
      <w:r w:rsidR="001675BE" w:rsidRPr="002A3A7F">
        <w:rPr>
          <w:rFonts w:ascii="Times New Roman" w:hAnsi="Times New Roman"/>
          <w:sz w:val="24"/>
          <w:szCs w:val="24"/>
        </w:rPr>
        <w:t>Dane udostępniane są za potwierdzeniem odbioru.</w:t>
      </w:r>
    </w:p>
    <w:p w:rsidR="00A343D1" w:rsidRPr="006A23EA" w:rsidRDefault="00A343D1" w:rsidP="006A23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23EA">
        <w:rPr>
          <w:rFonts w:ascii="Times New Roman" w:hAnsi="Times New Roman"/>
          <w:sz w:val="24"/>
          <w:szCs w:val="24"/>
        </w:rPr>
        <w:t xml:space="preserve">Osoby biorące udział w zdarzeniach zarejestrowanych w systemie monitoringu mogą wnioskować do </w:t>
      </w:r>
      <w:r w:rsidR="006A23EA" w:rsidRPr="006A23EA">
        <w:rPr>
          <w:rFonts w:ascii="Times New Roman" w:hAnsi="Times New Roman"/>
          <w:sz w:val="24"/>
          <w:szCs w:val="24"/>
        </w:rPr>
        <w:t xml:space="preserve">dyrektora </w:t>
      </w:r>
      <w:r w:rsidR="006A23EA" w:rsidRPr="002A3A7F">
        <w:rPr>
          <w:rFonts w:ascii="Times New Roman" w:hAnsi="Times New Roman"/>
          <w:color w:val="000000" w:themeColor="text1"/>
          <w:sz w:val="24"/>
          <w:szCs w:val="24"/>
        </w:rPr>
        <w:t>szkoły</w:t>
      </w:r>
      <w:r w:rsidRPr="002A3A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23EA">
        <w:rPr>
          <w:rFonts w:ascii="Times New Roman" w:hAnsi="Times New Roman"/>
          <w:sz w:val="24"/>
          <w:szCs w:val="24"/>
        </w:rPr>
        <w:t xml:space="preserve">o zabezpieczenie nagrania w celu przekazania uprawnionym organom. </w:t>
      </w:r>
    </w:p>
    <w:p w:rsidR="002F6513" w:rsidRDefault="002F6513" w:rsidP="002F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1DB" w:rsidRDefault="00B711DB" w:rsidP="002F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513" w:rsidRDefault="002F6513" w:rsidP="002F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513" w:rsidRPr="00322F94" w:rsidRDefault="002F6513" w:rsidP="002F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2AB7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7</w:t>
      </w:r>
    </w:p>
    <w:p w:rsidR="002F6513" w:rsidRDefault="002F6513" w:rsidP="002F651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Postanowienia końcowe</w:t>
      </w:r>
    </w:p>
    <w:p w:rsidR="002F6513" w:rsidRDefault="002F6513" w:rsidP="002F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3EA" w:rsidRDefault="006A23EA" w:rsidP="002F651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Elementy tworzące system monitoringu mogą być modyfikowane, a zakres stosowania monitoringu rozszerzany, z wyłączeniem pomieszczeń określonych w </w:t>
      </w:r>
      <w:r w:rsidRPr="006A23EA">
        <w:rPr>
          <w:rFonts w:ascii="Times New Roman" w:hAnsi="Times New Roman"/>
          <w:bCs/>
          <w:sz w:val="24"/>
          <w:szCs w:val="24"/>
        </w:rPr>
        <w:t>§ 3 ust. 2</w:t>
      </w:r>
      <w:r>
        <w:rPr>
          <w:rFonts w:ascii="Times New Roman" w:hAnsi="Times New Roman"/>
          <w:sz w:val="24"/>
          <w:szCs w:val="24"/>
        </w:rPr>
        <w:t xml:space="preserve">. Zmiany </w:t>
      </w:r>
      <w:r w:rsidR="002F6513">
        <w:rPr>
          <w:rFonts w:ascii="Times New Roman" w:hAnsi="Times New Roman"/>
          <w:sz w:val="24"/>
          <w:szCs w:val="24"/>
        </w:rPr>
        <w:t>obszaru objętego monitoringiem</w:t>
      </w:r>
      <w:r>
        <w:rPr>
          <w:rFonts w:ascii="Times New Roman" w:hAnsi="Times New Roman"/>
          <w:sz w:val="24"/>
          <w:szCs w:val="24"/>
        </w:rPr>
        <w:t xml:space="preserve"> wymagają wprowadzenia </w:t>
      </w:r>
      <w:r w:rsidR="002F6513">
        <w:rPr>
          <w:rFonts w:ascii="Times New Roman" w:hAnsi="Times New Roman"/>
          <w:sz w:val="24"/>
          <w:szCs w:val="24"/>
        </w:rPr>
        <w:t>aktuali</w:t>
      </w:r>
      <w:r w:rsidR="00052524">
        <w:rPr>
          <w:rFonts w:ascii="Times New Roman" w:hAnsi="Times New Roman"/>
          <w:sz w:val="24"/>
          <w:szCs w:val="24"/>
        </w:rPr>
        <w:t xml:space="preserve">zacji w niniejszym </w:t>
      </w:r>
      <w:r w:rsidR="00CB1886">
        <w:rPr>
          <w:rFonts w:ascii="Times New Roman" w:hAnsi="Times New Roman"/>
          <w:sz w:val="24"/>
          <w:szCs w:val="24"/>
        </w:rPr>
        <w:t>Regulaminie</w:t>
      </w:r>
      <w:r w:rsidR="00052524">
        <w:rPr>
          <w:rFonts w:ascii="Times New Roman" w:hAnsi="Times New Roman"/>
          <w:sz w:val="24"/>
          <w:szCs w:val="24"/>
        </w:rPr>
        <w:t>.</w:t>
      </w:r>
    </w:p>
    <w:p w:rsidR="00427199" w:rsidRDefault="00427199" w:rsidP="002F651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3948">
        <w:rPr>
          <w:rFonts w:ascii="Times New Roman" w:hAnsi="Times New Roman"/>
          <w:sz w:val="24"/>
          <w:szCs w:val="24"/>
        </w:rPr>
        <w:t>Wszelkie zmiany w Regulaminie wymagają formy pisemnej.</w:t>
      </w:r>
    </w:p>
    <w:p w:rsidR="005E6559" w:rsidRPr="002A3A7F" w:rsidRDefault="00BD3948" w:rsidP="0042719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3948">
        <w:rPr>
          <w:rFonts w:ascii="Times New Roman" w:hAnsi="Times New Roman"/>
          <w:sz w:val="24"/>
          <w:szCs w:val="24"/>
        </w:rPr>
        <w:t xml:space="preserve">Dyrektor szkoły </w:t>
      </w:r>
      <w:r>
        <w:rPr>
          <w:rFonts w:ascii="Times New Roman" w:hAnsi="Times New Roman"/>
          <w:sz w:val="24"/>
          <w:szCs w:val="24"/>
        </w:rPr>
        <w:t xml:space="preserve">o zmianach </w:t>
      </w:r>
      <w:r w:rsidR="00CB1886">
        <w:rPr>
          <w:rFonts w:ascii="Times New Roman" w:hAnsi="Times New Roman"/>
          <w:sz w:val="24"/>
          <w:szCs w:val="24"/>
        </w:rPr>
        <w:t xml:space="preserve">w systemie monitoringu </w:t>
      </w:r>
      <w:r w:rsidRPr="00BD3948">
        <w:rPr>
          <w:rFonts w:ascii="Times New Roman" w:hAnsi="Times New Roman"/>
          <w:sz w:val="24"/>
          <w:szCs w:val="24"/>
        </w:rPr>
        <w:t>informuje uczniów i pracowników szkoły</w:t>
      </w:r>
      <w:r w:rsidR="00CB1886">
        <w:rPr>
          <w:rFonts w:ascii="Times New Roman" w:hAnsi="Times New Roman"/>
          <w:sz w:val="24"/>
          <w:szCs w:val="24"/>
        </w:rPr>
        <w:t xml:space="preserve"> co najmniej 14 dni przed ich wprowadzeniem</w:t>
      </w:r>
      <w:r w:rsidRPr="002A3A7F">
        <w:rPr>
          <w:rFonts w:ascii="Times New Roman" w:hAnsi="Times New Roman"/>
          <w:sz w:val="24"/>
          <w:szCs w:val="24"/>
        </w:rPr>
        <w:t>, poprzez ogłoszenia na tablicach informacyjnych oraz na stronie internetowej szkoły</w:t>
      </w:r>
      <w:r w:rsidR="00CB1886" w:rsidRPr="002A3A7F">
        <w:rPr>
          <w:rFonts w:ascii="Times New Roman" w:hAnsi="Times New Roman"/>
          <w:sz w:val="24"/>
          <w:szCs w:val="24"/>
        </w:rPr>
        <w:t>.</w:t>
      </w:r>
    </w:p>
    <w:p w:rsidR="002F6513" w:rsidRPr="006A23EA" w:rsidRDefault="001675BE" w:rsidP="002F651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Regulaminem decyzje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podejmuje dyrektor </w:t>
      </w:r>
      <w:r w:rsidRPr="002A3A7F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w oparciu o</w:t>
      </w:r>
      <w:r w:rsidR="002A3A7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obowiązujące przepisy.</w:t>
      </w:r>
    </w:p>
    <w:p w:rsidR="000E379C" w:rsidRDefault="000E379C" w:rsidP="0016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9C" w:rsidRDefault="000E379C" w:rsidP="0016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5BE" w:rsidRDefault="001675BE" w:rsidP="0016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5BE" w:rsidRDefault="001675BE" w:rsidP="0016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79C" w:rsidRPr="002A3A7F" w:rsidRDefault="000E379C" w:rsidP="0016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A7F">
        <w:rPr>
          <w:rFonts w:ascii="Times New Roman" w:hAnsi="Times New Roman"/>
          <w:sz w:val="24"/>
          <w:szCs w:val="24"/>
        </w:rPr>
        <w:t xml:space="preserve">Uzgodniono z </w:t>
      </w:r>
      <w:r w:rsidR="001675BE" w:rsidRPr="002A3A7F">
        <w:rPr>
          <w:rFonts w:ascii="Times New Roman" w:hAnsi="Times New Roman"/>
          <w:sz w:val="24"/>
          <w:szCs w:val="24"/>
        </w:rPr>
        <w:t>organem prowadzącym szkołę</w:t>
      </w:r>
      <w:r w:rsidR="002A3A7F">
        <w:rPr>
          <w:rFonts w:ascii="Times New Roman" w:hAnsi="Times New Roman"/>
          <w:sz w:val="24"/>
          <w:szCs w:val="24"/>
        </w:rPr>
        <w:t>.</w:t>
      </w:r>
    </w:p>
    <w:sectPr w:rsidR="000E379C" w:rsidRPr="002A3A7F" w:rsidSect="009362A9">
      <w:pgSz w:w="12240" w:h="15840"/>
      <w:pgMar w:top="1417" w:right="1183" w:bottom="1417" w:left="1418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C04058" w15:done="0"/>
  <w15:commentEx w15:paraId="48715665" w15:done="0"/>
  <w15:commentEx w15:paraId="3F0C4638" w15:done="0"/>
  <w15:commentEx w15:paraId="64057099" w15:done="0"/>
  <w15:commentEx w15:paraId="63E00D4A" w15:done="0"/>
  <w15:commentEx w15:paraId="256ACA5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2FDC"/>
    <w:multiLevelType w:val="hybridMultilevel"/>
    <w:tmpl w:val="80EA0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6013C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D4781"/>
    <w:multiLevelType w:val="hybridMultilevel"/>
    <w:tmpl w:val="A55AE7DE"/>
    <w:lvl w:ilvl="0" w:tplc="42587BA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344B"/>
    <w:multiLevelType w:val="hybridMultilevel"/>
    <w:tmpl w:val="B290D5CE"/>
    <w:lvl w:ilvl="0" w:tplc="607005C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152E66"/>
    <w:multiLevelType w:val="hybridMultilevel"/>
    <w:tmpl w:val="57B0961A"/>
    <w:lvl w:ilvl="0" w:tplc="42587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F185B"/>
    <w:multiLevelType w:val="hybridMultilevel"/>
    <w:tmpl w:val="19841B4A"/>
    <w:lvl w:ilvl="0" w:tplc="42587BA6">
      <w:start w:val="1"/>
      <w:numFmt w:val="bullet"/>
      <w:lvlText w:val="-"/>
      <w:lvlJc w:val="left"/>
      <w:pPr>
        <w:ind w:left="157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796710"/>
    <w:multiLevelType w:val="hybridMultilevel"/>
    <w:tmpl w:val="2834BEB6"/>
    <w:lvl w:ilvl="0" w:tplc="0C6013C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D3167"/>
    <w:multiLevelType w:val="hybridMultilevel"/>
    <w:tmpl w:val="EF88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A448D0"/>
    <w:multiLevelType w:val="hybridMultilevel"/>
    <w:tmpl w:val="BCEACD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2A70B4"/>
    <w:multiLevelType w:val="hybridMultilevel"/>
    <w:tmpl w:val="0AD27EBA"/>
    <w:lvl w:ilvl="0" w:tplc="4C642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9643E0"/>
    <w:multiLevelType w:val="hybridMultilevel"/>
    <w:tmpl w:val="6E3096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567A7"/>
    <w:multiLevelType w:val="hybridMultilevel"/>
    <w:tmpl w:val="86A613C2"/>
    <w:lvl w:ilvl="0" w:tplc="80D8626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76795F"/>
    <w:multiLevelType w:val="hybridMultilevel"/>
    <w:tmpl w:val="B290D5CE"/>
    <w:lvl w:ilvl="0" w:tplc="607005C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AD1AFC"/>
    <w:multiLevelType w:val="hybridMultilevel"/>
    <w:tmpl w:val="BCEACD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D1770D"/>
    <w:multiLevelType w:val="hybridMultilevel"/>
    <w:tmpl w:val="3CE6AC82"/>
    <w:lvl w:ilvl="0" w:tplc="674E98C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2A33B9"/>
    <w:multiLevelType w:val="hybridMultilevel"/>
    <w:tmpl w:val="1A4C1BEE"/>
    <w:lvl w:ilvl="0" w:tplc="4C642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B248A8"/>
    <w:multiLevelType w:val="hybridMultilevel"/>
    <w:tmpl w:val="352EAFEC"/>
    <w:lvl w:ilvl="0" w:tplc="42587BA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26B3CC3"/>
    <w:multiLevelType w:val="hybridMultilevel"/>
    <w:tmpl w:val="A3C07C12"/>
    <w:lvl w:ilvl="0" w:tplc="04150011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B54556"/>
    <w:multiLevelType w:val="hybridMultilevel"/>
    <w:tmpl w:val="8378285E"/>
    <w:lvl w:ilvl="0" w:tplc="8DAEEA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E4578B"/>
    <w:multiLevelType w:val="hybridMultilevel"/>
    <w:tmpl w:val="0AD27EBA"/>
    <w:lvl w:ilvl="0" w:tplc="4C642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4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3"/>
  </w:num>
  <w:num w:numId="10">
    <w:abstractNumId w:val="18"/>
  </w:num>
  <w:num w:numId="11">
    <w:abstractNumId w:val="12"/>
  </w:num>
  <w:num w:numId="12">
    <w:abstractNumId w:val="0"/>
  </w:num>
  <w:num w:numId="13">
    <w:abstractNumId w:val="2"/>
  </w:num>
  <w:num w:numId="14">
    <w:abstractNumId w:val="15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Buglewicz">
    <w15:presenceInfo w15:providerId="AD" w15:userId="S-1-5-21-4272118045-536478691-3132622135-11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4863"/>
    <w:rsid w:val="00052524"/>
    <w:rsid w:val="00061094"/>
    <w:rsid w:val="0008738C"/>
    <w:rsid w:val="000E379C"/>
    <w:rsid w:val="001675BE"/>
    <w:rsid w:val="001B663A"/>
    <w:rsid w:val="001D2931"/>
    <w:rsid w:val="001D6698"/>
    <w:rsid w:val="00235E96"/>
    <w:rsid w:val="00296AD5"/>
    <w:rsid w:val="002A3A7F"/>
    <w:rsid w:val="002C39BB"/>
    <w:rsid w:val="002F6513"/>
    <w:rsid w:val="00306FDA"/>
    <w:rsid w:val="00322F94"/>
    <w:rsid w:val="00327E65"/>
    <w:rsid w:val="00357268"/>
    <w:rsid w:val="00372759"/>
    <w:rsid w:val="0041604F"/>
    <w:rsid w:val="00427199"/>
    <w:rsid w:val="00447778"/>
    <w:rsid w:val="004572B6"/>
    <w:rsid w:val="004F2AB7"/>
    <w:rsid w:val="005064E5"/>
    <w:rsid w:val="00562C07"/>
    <w:rsid w:val="0057552D"/>
    <w:rsid w:val="00587609"/>
    <w:rsid w:val="005B4CFB"/>
    <w:rsid w:val="005C707D"/>
    <w:rsid w:val="005D7EAA"/>
    <w:rsid w:val="005E6559"/>
    <w:rsid w:val="005F10AA"/>
    <w:rsid w:val="00654F96"/>
    <w:rsid w:val="00675715"/>
    <w:rsid w:val="00691752"/>
    <w:rsid w:val="006A14DE"/>
    <w:rsid w:val="006A23EA"/>
    <w:rsid w:val="00710F14"/>
    <w:rsid w:val="00720F03"/>
    <w:rsid w:val="00720FB4"/>
    <w:rsid w:val="00741236"/>
    <w:rsid w:val="007673F6"/>
    <w:rsid w:val="00775DC1"/>
    <w:rsid w:val="00796D03"/>
    <w:rsid w:val="007C63D0"/>
    <w:rsid w:val="00872E47"/>
    <w:rsid w:val="008D7E2C"/>
    <w:rsid w:val="008F5E93"/>
    <w:rsid w:val="009362A9"/>
    <w:rsid w:val="0094026B"/>
    <w:rsid w:val="00993937"/>
    <w:rsid w:val="009D5750"/>
    <w:rsid w:val="00A343D1"/>
    <w:rsid w:val="00A36772"/>
    <w:rsid w:val="00A773E9"/>
    <w:rsid w:val="00A95732"/>
    <w:rsid w:val="00AA3F4D"/>
    <w:rsid w:val="00AF60AF"/>
    <w:rsid w:val="00B13611"/>
    <w:rsid w:val="00B711DB"/>
    <w:rsid w:val="00BD3948"/>
    <w:rsid w:val="00C61C7D"/>
    <w:rsid w:val="00C86605"/>
    <w:rsid w:val="00CB1886"/>
    <w:rsid w:val="00CF6739"/>
    <w:rsid w:val="00D2726F"/>
    <w:rsid w:val="00D60DB7"/>
    <w:rsid w:val="00D60EB0"/>
    <w:rsid w:val="00D86E62"/>
    <w:rsid w:val="00D96AA0"/>
    <w:rsid w:val="00DA6A00"/>
    <w:rsid w:val="00E77A28"/>
    <w:rsid w:val="00EA1271"/>
    <w:rsid w:val="00F35595"/>
    <w:rsid w:val="00F3681A"/>
    <w:rsid w:val="00F55877"/>
    <w:rsid w:val="00FA4863"/>
    <w:rsid w:val="00FE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6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FA4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d">
    <w:name w:val="dd"/>
    <w:basedOn w:val="Normalny"/>
    <w:rsid w:val="00FA4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pt">
    <w:name w:val="dpt"/>
    <w:basedOn w:val="Normalny"/>
    <w:rsid w:val="00FA4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A4863"/>
    <w:rPr>
      <w:rFonts w:cs="Times New Roman"/>
      <w:color w:val="0000FF"/>
      <w:u w:val="single"/>
    </w:rPr>
  </w:style>
  <w:style w:type="paragraph" w:customStyle="1" w:styleId="dmo">
    <w:name w:val="dmo"/>
    <w:basedOn w:val="Normalny"/>
    <w:rsid w:val="00FA4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">
    <w:name w:val="tt"/>
    <w:basedOn w:val="Domylnaczcionkaakapitu"/>
    <w:rsid w:val="00235E96"/>
    <w:rPr>
      <w:rFonts w:cs="Times New Roman"/>
    </w:rPr>
  </w:style>
  <w:style w:type="paragraph" w:styleId="Akapitzlist">
    <w:name w:val="List Paragraph"/>
    <w:basedOn w:val="Normalny"/>
    <w:uiPriority w:val="34"/>
    <w:qFormat/>
    <w:rsid w:val="009362A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55877"/>
    <w:rPr>
      <w:rFonts w:cs="Times New Roman"/>
    </w:rPr>
  </w:style>
  <w:style w:type="paragraph" w:customStyle="1" w:styleId="ust">
    <w:name w:val="ust"/>
    <w:basedOn w:val="Normalny"/>
    <w:rsid w:val="00F558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41236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34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7A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56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62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2C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6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62C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A9EF-A1F8-49FE-8BFD-D1B16918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Buglewicz</dc:creator>
  <cp:lastModifiedBy>ZS3</cp:lastModifiedBy>
  <cp:revision>7</cp:revision>
  <cp:lastPrinted>2018-11-19T09:42:00Z</cp:lastPrinted>
  <dcterms:created xsi:type="dcterms:W3CDTF">2018-11-15T12:09:00Z</dcterms:created>
  <dcterms:modified xsi:type="dcterms:W3CDTF">2018-11-19T09:57:00Z</dcterms:modified>
</cp:coreProperties>
</file>