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04" w:rsidRPr="00BE6697" w:rsidRDefault="00EB4F04" w:rsidP="00BE6697">
      <w:pPr>
        <w:tabs>
          <w:tab w:val="center" w:pos="3474"/>
          <w:tab w:val="left" w:pos="4940"/>
        </w:tabs>
        <w:jc w:val="center"/>
        <w:rPr>
          <w:rFonts w:eastAsia="Arial Unicode MS"/>
          <w:b/>
          <w:sz w:val="32"/>
          <w:szCs w:val="32"/>
        </w:rPr>
      </w:pPr>
      <w:r w:rsidRPr="00BE6697">
        <w:rPr>
          <w:rFonts w:eastAsia="Arial Unicode MS"/>
          <w:b/>
          <w:sz w:val="32"/>
          <w:szCs w:val="32"/>
        </w:rPr>
        <w:t>Regulamin</w:t>
      </w:r>
      <w:r w:rsidR="00F90558">
        <w:rPr>
          <w:rFonts w:eastAsia="Arial Unicode MS"/>
          <w:b/>
          <w:sz w:val="32"/>
          <w:szCs w:val="32"/>
        </w:rPr>
        <w:t xml:space="preserve"> XX</w:t>
      </w:r>
      <w:r w:rsidR="00666A86" w:rsidRPr="00BE6697">
        <w:rPr>
          <w:rFonts w:eastAsia="Arial Unicode MS"/>
          <w:b/>
          <w:sz w:val="32"/>
          <w:szCs w:val="32"/>
        </w:rPr>
        <w:t xml:space="preserve"> </w:t>
      </w:r>
      <w:r w:rsidRPr="00BE6697">
        <w:rPr>
          <w:rFonts w:eastAsia="Arial Unicode MS"/>
          <w:b/>
          <w:sz w:val="32"/>
          <w:szCs w:val="32"/>
        </w:rPr>
        <w:t>Powiatowego Konkursu</w:t>
      </w:r>
      <w:r w:rsidR="00666A86" w:rsidRPr="00BE6697">
        <w:rPr>
          <w:rFonts w:eastAsia="Arial Unicode MS"/>
          <w:b/>
          <w:sz w:val="32"/>
          <w:szCs w:val="32"/>
        </w:rPr>
        <w:t xml:space="preserve"> </w:t>
      </w:r>
      <w:r w:rsidRPr="00BE6697">
        <w:rPr>
          <w:rFonts w:eastAsia="Arial Unicode MS"/>
          <w:b/>
          <w:sz w:val="32"/>
          <w:szCs w:val="32"/>
        </w:rPr>
        <w:t>Wiedzy o Żywieniu</w:t>
      </w:r>
    </w:p>
    <w:p w:rsidR="00EB4F04" w:rsidRPr="00666A86" w:rsidRDefault="00EB4F04" w:rsidP="00666A86">
      <w:pPr>
        <w:jc w:val="both"/>
        <w:rPr>
          <w:rFonts w:eastAsia="Arial Unicode MS"/>
          <w:b/>
          <w:sz w:val="16"/>
          <w:szCs w:val="16"/>
        </w:rPr>
      </w:pPr>
    </w:p>
    <w:p w:rsidR="00EB4F04" w:rsidRPr="00BE6697" w:rsidRDefault="00EB4F04" w:rsidP="00666A86">
      <w:pPr>
        <w:jc w:val="both"/>
        <w:rPr>
          <w:rFonts w:eastAsia="Arial Unicode MS"/>
          <w:sz w:val="28"/>
          <w:szCs w:val="28"/>
        </w:rPr>
      </w:pPr>
      <w:r w:rsidRPr="00BE6697">
        <w:rPr>
          <w:rFonts w:eastAsia="Arial Unicode MS"/>
          <w:b/>
          <w:i/>
          <w:sz w:val="28"/>
          <w:szCs w:val="28"/>
        </w:rPr>
        <w:t>Cel konkursu</w:t>
      </w:r>
      <w:r w:rsidRPr="00BE6697">
        <w:rPr>
          <w:rFonts w:eastAsia="Arial Unicode MS"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sz w:val="8"/>
          <w:szCs w:val="8"/>
        </w:rPr>
      </w:pP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Rozwijanie umiejętności stosowania w praktyce zasad prawidłowego żywienia jako warunku życia i</w:t>
      </w:r>
      <w:r w:rsidR="00BE6697">
        <w:rPr>
          <w:rFonts w:eastAsia="Arial Unicode MS"/>
          <w:sz w:val="24"/>
          <w:szCs w:val="24"/>
        </w:rPr>
        <w:t> </w:t>
      </w:r>
      <w:r w:rsidRPr="00666A86">
        <w:rPr>
          <w:rFonts w:eastAsia="Arial Unicode MS"/>
          <w:sz w:val="24"/>
          <w:szCs w:val="24"/>
        </w:rPr>
        <w:t>zdrowia człowieka;</w:t>
      </w: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Propagowanie zasad prawidłowego żywienia;</w:t>
      </w: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Profilaktyka chorób cywilizacyjnych spowodowanych nieprawidłowym żywieniem.</w:t>
      </w:r>
    </w:p>
    <w:p w:rsidR="00EB4F04" w:rsidRPr="00666A86" w:rsidRDefault="00EB4F04" w:rsidP="00666A86">
      <w:pPr>
        <w:numPr>
          <w:ilvl w:val="0"/>
          <w:numId w:val="1"/>
        </w:numPr>
        <w:tabs>
          <w:tab w:val="num" w:pos="356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Kształtowanie poczucia odpowiedzialności za własne zdrowie.</w:t>
      </w:r>
    </w:p>
    <w:p w:rsidR="00EB4F04" w:rsidRPr="00666A86" w:rsidRDefault="00EB4F04" w:rsidP="00666A86">
      <w:pPr>
        <w:jc w:val="both"/>
        <w:rPr>
          <w:rFonts w:eastAsia="Arial Unicode MS"/>
          <w:sz w:val="16"/>
          <w:szCs w:val="16"/>
        </w:rPr>
      </w:pPr>
    </w:p>
    <w:p w:rsidR="00EB4F04" w:rsidRPr="00BE6697" w:rsidRDefault="00EB4F04" w:rsidP="00666A86">
      <w:pPr>
        <w:jc w:val="both"/>
        <w:rPr>
          <w:rFonts w:eastAsia="Arial Unicode MS"/>
          <w:i/>
          <w:sz w:val="28"/>
          <w:szCs w:val="28"/>
        </w:rPr>
      </w:pPr>
      <w:r w:rsidRPr="00BE6697">
        <w:rPr>
          <w:rFonts w:eastAsia="Arial Unicode MS"/>
          <w:b/>
          <w:i/>
          <w:sz w:val="28"/>
          <w:szCs w:val="28"/>
        </w:rPr>
        <w:t>Uczestnicy</w:t>
      </w:r>
      <w:r w:rsidRPr="00BE6697">
        <w:rPr>
          <w:rFonts w:eastAsia="Arial Unicode MS"/>
          <w:i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sz w:val="8"/>
          <w:szCs w:val="8"/>
        </w:rPr>
      </w:pPr>
    </w:p>
    <w:p w:rsidR="00EB4F04" w:rsidRPr="00666A86" w:rsidRDefault="00EB4F04" w:rsidP="00666A86">
      <w:p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adresowany jest do uczniów wszystkich szkół podstawowych powiatu jasielskiego, których interesuje problematyka racjonalnego żywienia.</w:t>
      </w:r>
    </w:p>
    <w:p w:rsidR="00EB4F04" w:rsidRPr="00666A86" w:rsidRDefault="00EB4F04" w:rsidP="00666A86">
      <w:pPr>
        <w:jc w:val="both"/>
        <w:rPr>
          <w:rFonts w:eastAsia="Arial Unicode MS"/>
          <w:sz w:val="16"/>
          <w:szCs w:val="16"/>
        </w:rPr>
      </w:pPr>
    </w:p>
    <w:p w:rsidR="00EB4F04" w:rsidRPr="00BE6697" w:rsidRDefault="00EB4F04" w:rsidP="00666A86">
      <w:pPr>
        <w:jc w:val="both"/>
        <w:rPr>
          <w:rFonts w:eastAsia="Arial Unicode MS"/>
          <w:sz w:val="28"/>
          <w:szCs w:val="28"/>
        </w:rPr>
      </w:pPr>
      <w:r w:rsidRPr="00BE6697">
        <w:rPr>
          <w:rFonts w:eastAsia="Arial Unicode MS"/>
          <w:b/>
          <w:i/>
          <w:sz w:val="28"/>
          <w:szCs w:val="28"/>
        </w:rPr>
        <w:t>Przebieg konkursu</w:t>
      </w:r>
      <w:r w:rsidRPr="00BE6697">
        <w:rPr>
          <w:rFonts w:eastAsia="Arial Unicode MS"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sz w:val="8"/>
          <w:szCs w:val="8"/>
        </w:rPr>
      </w:pPr>
    </w:p>
    <w:p w:rsidR="00EB4F04" w:rsidRPr="00666A86" w:rsidRDefault="00EB4F04" w:rsidP="00666A86">
      <w:p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prowadzony jest równocześnie w dwóch kategoriach indywidualnych, punkty w nich zdobyte dodawane są do klasyfikacji ogólnej szkół. Uczniowie pięciu szkół, którzy w</w:t>
      </w:r>
      <w:r w:rsidR="00092E24">
        <w:rPr>
          <w:rFonts w:eastAsia="Arial Unicode MS"/>
          <w:sz w:val="24"/>
          <w:szCs w:val="24"/>
        </w:rPr>
        <w:t xml:space="preserve"> etapie </w:t>
      </w:r>
      <w:r w:rsidRPr="00666A86">
        <w:rPr>
          <w:rFonts w:eastAsia="Arial Unicode MS"/>
          <w:sz w:val="24"/>
          <w:szCs w:val="24"/>
        </w:rPr>
        <w:t>indywidualny</w:t>
      </w:r>
      <w:r w:rsidR="00092E24">
        <w:rPr>
          <w:rFonts w:eastAsia="Arial Unicode MS"/>
          <w:sz w:val="24"/>
          <w:szCs w:val="24"/>
        </w:rPr>
        <w:t>m</w:t>
      </w:r>
      <w:r w:rsidRPr="00666A86">
        <w:rPr>
          <w:rFonts w:eastAsia="Arial Unicode MS"/>
          <w:sz w:val="24"/>
          <w:szCs w:val="24"/>
        </w:rPr>
        <w:t xml:space="preserve"> otrzymają największą ilość punktów, wezmą udział w rozgrywce finałowej. </w:t>
      </w:r>
    </w:p>
    <w:p w:rsidR="00EB4F04" w:rsidRPr="00666A86" w:rsidRDefault="00EB4F04" w:rsidP="00666A86">
      <w:p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 xml:space="preserve">Szkołę reprezentuje </w:t>
      </w:r>
      <w:r w:rsidR="00666A86">
        <w:rPr>
          <w:rFonts w:eastAsia="Arial Unicode MS"/>
          <w:b/>
          <w:sz w:val="24"/>
          <w:szCs w:val="24"/>
        </w:rPr>
        <w:t>trzy</w:t>
      </w:r>
      <w:r w:rsidRPr="00666A86">
        <w:rPr>
          <w:rFonts w:eastAsia="Arial Unicode MS"/>
          <w:b/>
          <w:sz w:val="24"/>
          <w:szCs w:val="24"/>
        </w:rPr>
        <w:t>osobowa</w:t>
      </w:r>
      <w:r w:rsidRPr="00666A86">
        <w:rPr>
          <w:rFonts w:eastAsia="Arial Unicode MS"/>
          <w:sz w:val="24"/>
          <w:szCs w:val="24"/>
        </w:rPr>
        <w:t xml:space="preserve"> drużyna, wyłoniona w wyniku eliminacji szkolnych</w:t>
      </w:r>
      <w:r w:rsidR="00666A86">
        <w:rPr>
          <w:rFonts w:eastAsia="Arial Unicode MS"/>
          <w:sz w:val="24"/>
          <w:szCs w:val="24"/>
        </w:rPr>
        <w:t>.</w:t>
      </w:r>
      <w:r w:rsidRPr="00666A86">
        <w:rPr>
          <w:rFonts w:eastAsia="Arial Unicode MS"/>
          <w:sz w:val="24"/>
          <w:szCs w:val="24"/>
        </w:rPr>
        <w:t xml:space="preserve"> </w:t>
      </w:r>
    </w:p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</w:rPr>
        <w:t>Konkurs indywidualny prowadzony jest w dwóch kategoriach:</w:t>
      </w:r>
    </w:p>
    <w:p w:rsidR="00EB4F04" w:rsidRPr="00666A86" w:rsidRDefault="00EB4F04" w:rsidP="00666A86">
      <w:pPr>
        <w:numPr>
          <w:ilvl w:val="0"/>
          <w:numId w:val="2"/>
        </w:numPr>
        <w:tabs>
          <w:tab w:val="num" w:pos="355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plastyczny,</w:t>
      </w:r>
    </w:p>
    <w:p w:rsidR="00EB4F04" w:rsidRPr="00666A86" w:rsidRDefault="00EB4F04" w:rsidP="00666A86">
      <w:pPr>
        <w:numPr>
          <w:ilvl w:val="0"/>
          <w:numId w:val="2"/>
        </w:numPr>
        <w:tabs>
          <w:tab w:val="num" w:pos="355"/>
        </w:tabs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konkurs wiedzy o żywieniu.</w:t>
      </w:r>
    </w:p>
    <w:p w:rsidR="00EB4F04" w:rsidRPr="00666A86" w:rsidRDefault="00EB4F04" w:rsidP="00666A86">
      <w:pPr>
        <w:jc w:val="both"/>
        <w:rPr>
          <w:rFonts w:eastAsia="Arial Unicode MS"/>
          <w:sz w:val="16"/>
          <w:szCs w:val="16"/>
        </w:rPr>
      </w:pPr>
    </w:p>
    <w:p w:rsidR="00092E24" w:rsidRDefault="00EB4F04" w:rsidP="00092E24">
      <w:pPr>
        <w:jc w:val="center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</w:rPr>
        <w:t>Pisemne zgłoszenia udziału w konkursie należy nadesłać do dnia 2</w:t>
      </w:r>
      <w:r w:rsidR="005206EB">
        <w:rPr>
          <w:rFonts w:eastAsia="Arial Unicode MS"/>
          <w:b/>
          <w:sz w:val="24"/>
          <w:szCs w:val="24"/>
        </w:rPr>
        <w:t xml:space="preserve">1 </w:t>
      </w:r>
      <w:r w:rsidRPr="00666A86">
        <w:rPr>
          <w:rFonts w:eastAsia="Arial Unicode MS"/>
          <w:b/>
          <w:sz w:val="24"/>
          <w:szCs w:val="24"/>
        </w:rPr>
        <w:t>grudnia 20</w:t>
      </w:r>
      <w:r w:rsidR="005206EB">
        <w:rPr>
          <w:rFonts w:eastAsia="Arial Unicode MS"/>
          <w:b/>
          <w:sz w:val="24"/>
          <w:szCs w:val="24"/>
        </w:rPr>
        <w:t>22</w:t>
      </w:r>
      <w:r w:rsidRPr="00666A86">
        <w:rPr>
          <w:rFonts w:eastAsia="Arial Unicode MS"/>
          <w:b/>
          <w:sz w:val="24"/>
          <w:szCs w:val="24"/>
        </w:rPr>
        <w:t xml:space="preserve"> r.</w:t>
      </w:r>
    </w:p>
    <w:p w:rsidR="00400C75" w:rsidRPr="00666A86" w:rsidRDefault="00EB4F04" w:rsidP="00092E24">
      <w:pPr>
        <w:jc w:val="center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</w:rPr>
        <w:t>na adres organizatora.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BE6697" w:rsidRDefault="00EB4F04" w:rsidP="00666A86">
      <w:pPr>
        <w:jc w:val="both"/>
        <w:rPr>
          <w:b/>
          <w:sz w:val="28"/>
          <w:szCs w:val="28"/>
        </w:rPr>
      </w:pPr>
      <w:r w:rsidRPr="00BE6697">
        <w:rPr>
          <w:b/>
          <w:sz w:val="28"/>
          <w:szCs w:val="28"/>
          <w:u w:val="single"/>
        </w:rPr>
        <w:t>Terminarz konkursu</w:t>
      </w:r>
      <w:r w:rsidRPr="00BE6697">
        <w:rPr>
          <w:b/>
          <w:sz w:val="28"/>
          <w:szCs w:val="28"/>
        </w:rPr>
        <w:t>:</w:t>
      </w:r>
    </w:p>
    <w:p w:rsidR="00EB4F04" w:rsidRPr="00666A86" w:rsidRDefault="00EB4F04" w:rsidP="00666A86">
      <w:pPr>
        <w:jc w:val="both"/>
        <w:rPr>
          <w:b/>
          <w:sz w:val="24"/>
          <w:szCs w:val="24"/>
        </w:rPr>
      </w:pPr>
    </w:p>
    <w:p w:rsidR="00616A7B" w:rsidRPr="00162B4D" w:rsidRDefault="00616A7B" w:rsidP="00616A7B">
      <w:pPr>
        <w:numPr>
          <w:ilvl w:val="0"/>
          <w:numId w:val="5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 w:rsidRPr="00F148F4">
        <w:rPr>
          <w:b/>
          <w:sz w:val="24"/>
          <w:szCs w:val="24"/>
        </w:rPr>
        <w:t>do 2</w:t>
      </w:r>
      <w:r>
        <w:rPr>
          <w:b/>
          <w:sz w:val="24"/>
          <w:szCs w:val="24"/>
        </w:rPr>
        <w:t>1</w:t>
      </w:r>
      <w:r w:rsidRPr="00F148F4">
        <w:rPr>
          <w:b/>
          <w:sz w:val="24"/>
          <w:szCs w:val="24"/>
        </w:rPr>
        <w:t xml:space="preserve"> grudnia 20</w:t>
      </w:r>
      <w:r>
        <w:rPr>
          <w:b/>
          <w:sz w:val="24"/>
          <w:szCs w:val="24"/>
        </w:rPr>
        <w:t>2</w:t>
      </w:r>
      <w:r w:rsidR="005206EB">
        <w:rPr>
          <w:b/>
          <w:sz w:val="24"/>
          <w:szCs w:val="24"/>
        </w:rPr>
        <w:t>2</w:t>
      </w:r>
      <w:r w:rsidRPr="00F148F4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wysłanie deklaracji udziału w konkursie na adres ZS nr 3 w Jaśle;</w:t>
      </w:r>
    </w:p>
    <w:p w:rsidR="00616A7B" w:rsidRPr="00666A86" w:rsidRDefault="00616A7B" w:rsidP="00616A7B">
      <w:pPr>
        <w:numPr>
          <w:ilvl w:val="0"/>
          <w:numId w:val="5"/>
        </w:numPr>
        <w:tabs>
          <w:tab w:val="clear" w:pos="720"/>
        </w:tabs>
        <w:ind w:left="426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666A86">
        <w:rPr>
          <w:b/>
          <w:sz w:val="24"/>
          <w:szCs w:val="24"/>
        </w:rPr>
        <w:t xml:space="preserve"> </w:t>
      </w:r>
      <w:r w:rsidR="005206EB">
        <w:rPr>
          <w:b/>
          <w:sz w:val="24"/>
          <w:szCs w:val="24"/>
        </w:rPr>
        <w:t>lutego</w:t>
      </w:r>
      <w:r w:rsidRPr="00666A86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5206EB">
        <w:rPr>
          <w:b/>
          <w:sz w:val="24"/>
          <w:szCs w:val="24"/>
        </w:rPr>
        <w:t>3</w:t>
      </w:r>
      <w:r w:rsidRPr="00666A86">
        <w:rPr>
          <w:b/>
          <w:sz w:val="24"/>
          <w:szCs w:val="24"/>
        </w:rPr>
        <w:t xml:space="preserve"> r. – </w:t>
      </w:r>
      <w:r w:rsidRPr="00666A86">
        <w:rPr>
          <w:sz w:val="24"/>
          <w:szCs w:val="24"/>
        </w:rPr>
        <w:t>szkoły, które zgłosiły udział w konkursie otrzymują losowo wybrany temat prezentacji;</w:t>
      </w:r>
    </w:p>
    <w:p w:rsidR="00616A7B" w:rsidRPr="00280A19" w:rsidRDefault="005206EB" w:rsidP="00616A7B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16A7B">
        <w:rPr>
          <w:b/>
          <w:sz w:val="24"/>
          <w:szCs w:val="24"/>
        </w:rPr>
        <w:t xml:space="preserve"> marca</w:t>
      </w:r>
      <w:r w:rsidR="00616A7B" w:rsidRPr="00280A19">
        <w:rPr>
          <w:b/>
          <w:sz w:val="24"/>
          <w:szCs w:val="24"/>
        </w:rPr>
        <w:t xml:space="preserve"> 20</w:t>
      </w:r>
      <w:r w:rsidR="00616A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616A7B" w:rsidRPr="00280A19">
        <w:rPr>
          <w:b/>
          <w:sz w:val="24"/>
          <w:szCs w:val="24"/>
        </w:rPr>
        <w:t xml:space="preserve"> r. </w:t>
      </w:r>
      <w:r w:rsidR="00616A7B" w:rsidRPr="00280A19">
        <w:rPr>
          <w:sz w:val="24"/>
          <w:szCs w:val="24"/>
        </w:rPr>
        <w:t xml:space="preserve">- ostateczny termin oddania prezentacji w programie Power Point w sekretariacie Zespołu Szkół nr 3; </w:t>
      </w:r>
    </w:p>
    <w:p w:rsidR="00616A7B" w:rsidRPr="00666A86" w:rsidRDefault="005206EB" w:rsidP="00616A7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16A7B" w:rsidRPr="00666A86">
        <w:rPr>
          <w:b/>
          <w:sz w:val="24"/>
          <w:szCs w:val="24"/>
        </w:rPr>
        <w:t xml:space="preserve"> marca 20</w:t>
      </w:r>
      <w:r w:rsidR="00616A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616A7B" w:rsidRPr="00666A86">
        <w:rPr>
          <w:b/>
          <w:sz w:val="24"/>
          <w:szCs w:val="24"/>
        </w:rPr>
        <w:t xml:space="preserve"> r. o godz. 10.30</w:t>
      </w:r>
      <w:r w:rsidR="00616A7B" w:rsidRPr="00666A86">
        <w:rPr>
          <w:sz w:val="24"/>
          <w:szCs w:val="24"/>
        </w:rPr>
        <w:t xml:space="preserve"> - etap pisemny w formie testu;</w:t>
      </w:r>
    </w:p>
    <w:p w:rsidR="00616A7B" w:rsidRDefault="00616A7B" w:rsidP="00616A7B">
      <w:pPr>
        <w:numPr>
          <w:ilvl w:val="0"/>
          <w:numId w:val="4"/>
        </w:numPr>
        <w:jc w:val="both"/>
        <w:rPr>
          <w:sz w:val="24"/>
          <w:szCs w:val="24"/>
        </w:rPr>
      </w:pPr>
      <w:r w:rsidRPr="00666A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666A86">
        <w:rPr>
          <w:b/>
          <w:sz w:val="24"/>
          <w:szCs w:val="24"/>
        </w:rPr>
        <w:t xml:space="preserve"> marca 20</w:t>
      </w:r>
      <w:r>
        <w:rPr>
          <w:b/>
          <w:sz w:val="24"/>
          <w:szCs w:val="24"/>
        </w:rPr>
        <w:t>2</w:t>
      </w:r>
      <w:r w:rsidR="005206EB">
        <w:rPr>
          <w:b/>
          <w:sz w:val="24"/>
          <w:szCs w:val="24"/>
        </w:rPr>
        <w:t>3</w:t>
      </w:r>
      <w:r w:rsidRPr="00666A86">
        <w:rPr>
          <w:b/>
          <w:sz w:val="24"/>
          <w:szCs w:val="24"/>
        </w:rPr>
        <w:t xml:space="preserve"> r. o godz. 10.30</w:t>
      </w:r>
      <w:r w:rsidRPr="00666A86">
        <w:rPr>
          <w:sz w:val="24"/>
          <w:szCs w:val="24"/>
        </w:rPr>
        <w:t xml:space="preserve"> - etap drużynowy.  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BE6697" w:rsidRDefault="00EB4F04" w:rsidP="00666A86">
      <w:pPr>
        <w:jc w:val="both"/>
        <w:rPr>
          <w:b/>
          <w:i/>
          <w:sz w:val="28"/>
          <w:szCs w:val="28"/>
        </w:rPr>
      </w:pPr>
      <w:r w:rsidRPr="00BE6697">
        <w:rPr>
          <w:b/>
          <w:i/>
          <w:sz w:val="28"/>
          <w:szCs w:val="28"/>
        </w:rPr>
        <w:t>Organizacja konkursu: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666A86" w:rsidRDefault="00EB4F04" w:rsidP="00666A86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666A86">
        <w:rPr>
          <w:b/>
          <w:i/>
          <w:sz w:val="24"/>
          <w:szCs w:val="24"/>
        </w:rPr>
        <w:t>Konkurs plastyczny</w:t>
      </w:r>
    </w:p>
    <w:p w:rsidR="00EB4F04" w:rsidRPr="00280A19" w:rsidRDefault="00EB4F04" w:rsidP="00666A86">
      <w:pPr>
        <w:jc w:val="both"/>
        <w:rPr>
          <w:i/>
          <w:sz w:val="8"/>
          <w:szCs w:val="8"/>
        </w:rPr>
      </w:pPr>
    </w:p>
    <w:p w:rsidR="00EB4F04" w:rsidRPr="00666A86" w:rsidRDefault="00EB4F04" w:rsidP="00666A86">
      <w:pPr>
        <w:ind w:left="454"/>
        <w:jc w:val="both"/>
        <w:rPr>
          <w:b/>
          <w:sz w:val="24"/>
          <w:szCs w:val="24"/>
        </w:rPr>
      </w:pPr>
      <w:r w:rsidRPr="00666A86">
        <w:rPr>
          <w:sz w:val="24"/>
          <w:szCs w:val="24"/>
        </w:rPr>
        <w:t>Etap plastyczny obejmuje wykonanie prezentacji w programie Power Point o tematyce przewidzianej przez organizatorów konkursu. Do wszystkich szkół, które nadeślą w terminie wypełnioną kartę zgłoszenia</w:t>
      </w:r>
      <w:r w:rsidRPr="00666A86">
        <w:rPr>
          <w:b/>
          <w:sz w:val="24"/>
          <w:szCs w:val="24"/>
        </w:rPr>
        <w:t xml:space="preserve">, do </w:t>
      </w:r>
      <w:r w:rsidR="00B02358">
        <w:rPr>
          <w:b/>
          <w:sz w:val="24"/>
          <w:szCs w:val="24"/>
        </w:rPr>
        <w:t>30</w:t>
      </w:r>
      <w:r w:rsidRPr="00666A86">
        <w:rPr>
          <w:b/>
          <w:sz w:val="24"/>
          <w:szCs w:val="24"/>
        </w:rPr>
        <w:t xml:space="preserve"> stycznia 20</w:t>
      </w:r>
      <w:r w:rsidR="00280A19">
        <w:rPr>
          <w:b/>
          <w:sz w:val="24"/>
          <w:szCs w:val="24"/>
        </w:rPr>
        <w:t>20</w:t>
      </w:r>
      <w:r w:rsidRPr="00666A86">
        <w:rPr>
          <w:b/>
          <w:sz w:val="24"/>
          <w:szCs w:val="24"/>
        </w:rPr>
        <w:t xml:space="preserve"> r. zostanie wysłany temat prezentacji, którą należy umieścić na płycie CD </w:t>
      </w:r>
      <w:r w:rsidRPr="00666A86">
        <w:rPr>
          <w:sz w:val="24"/>
          <w:szCs w:val="24"/>
        </w:rPr>
        <w:t xml:space="preserve">(ważna jest data stempla pocztowego). Prezentacja powinna obejmować 5 -10 slajdów. </w:t>
      </w:r>
      <w:r w:rsidRPr="00666A86">
        <w:rPr>
          <w:b/>
          <w:sz w:val="24"/>
          <w:szCs w:val="24"/>
        </w:rPr>
        <w:t>Ze względu na przypadki uszkodzeń płyt CD prosimy o umieszczenie ich w sztywnym opakowaniu z</w:t>
      </w:r>
      <w:r w:rsidR="00280A19">
        <w:rPr>
          <w:b/>
          <w:sz w:val="24"/>
          <w:szCs w:val="24"/>
        </w:rPr>
        <w:t> </w:t>
      </w:r>
      <w:r w:rsidRPr="00666A86">
        <w:rPr>
          <w:b/>
          <w:sz w:val="24"/>
          <w:szCs w:val="24"/>
        </w:rPr>
        <w:t>tworzywa.</w:t>
      </w:r>
    </w:p>
    <w:p w:rsidR="00EB4F04" w:rsidRPr="00280A19" w:rsidRDefault="00EB4F04" w:rsidP="00666A86">
      <w:pPr>
        <w:jc w:val="both"/>
        <w:rPr>
          <w:sz w:val="16"/>
          <w:szCs w:val="16"/>
        </w:rPr>
      </w:pPr>
    </w:p>
    <w:p w:rsidR="00EB4F04" w:rsidRPr="00666A86" w:rsidRDefault="00EB4F04" w:rsidP="00666A86">
      <w:pPr>
        <w:ind w:left="426"/>
        <w:jc w:val="both"/>
        <w:rPr>
          <w:sz w:val="24"/>
          <w:szCs w:val="24"/>
        </w:rPr>
      </w:pPr>
      <w:r w:rsidRPr="00666A86">
        <w:rPr>
          <w:sz w:val="24"/>
          <w:szCs w:val="24"/>
        </w:rPr>
        <w:t>Każda szkoła powinna umieścić swoją pracę w kopercie oznaczonej "pseudonimem", a</w:t>
      </w:r>
      <w:r w:rsidR="00280A19">
        <w:rPr>
          <w:sz w:val="24"/>
          <w:szCs w:val="24"/>
        </w:rPr>
        <w:t> </w:t>
      </w:r>
      <w:r w:rsidRPr="00666A86">
        <w:rPr>
          <w:sz w:val="24"/>
          <w:szCs w:val="24"/>
        </w:rPr>
        <w:t>w</w:t>
      </w:r>
      <w:r w:rsidR="00280A19">
        <w:rPr>
          <w:sz w:val="24"/>
          <w:szCs w:val="24"/>
        </w:rPr>
        <w:t> </w:t>
      </w:r>
      <w:r w:rsidRPr="00666A86">
        <w:rPr>
          <w:sz w:val="24"/>
          <w:szCs w:val="24"/>
        </w:rPr>
        <w:t>małej zaklejonej kopercie</w:t>
      </w:r>
      <w:r w:rsidR="00280A19">
        <w:rPr>
          <w:sz w:val="24"/>
          <w:szCs w:val="24"/>
        </w:rPr>
        <w:t xml:space="preserve"> </w:t>
      </w:r>
      <w:r w:rsidRPr="00666A86">
        <w:rPr>
          <w:sz w:val="24"/>
          <w:szCs w:val="24"/>
        </w:rPr>
        <w:t xml:space="preserve">oznaczonej tym samym "pseudonimem" umieścić nazwę szkoły. </w:t>
      </w:r>
    </w:p>
    <w:p w:rsidR="00EB4F04" w:rsidRPr="00666A86" w:rsidRDefault="00EB4F04" w:rsidP="00666A86">
      <w:pPr>
        <w:ind w:left="426"/>
        <w:jc w:val="both"/>
        <w:rPr>
          <w:b/>
          <w:sz w:val="24"/>
          <w:szCs w:val="24"/>
        </w:rPr>
      </w:pPr>
      <w:r w:rsidRPr="00666A86">
        <w:rPr>
          <w:sz w:val="24"/>
          <w:szCs w:val="24"/>
          <w:u w:val="single"/>
        </w:rPr>
        <w:t>Udział w części plastycznej konkursu nie jest obowiązkowy.</w:t>
      </w:r>
    </w:p>
    <w:p w:rsidR="00EB4F04" w:rsidRPr="00280A19" w:rsidRDefault="00EB4F04" w:rsidP="00666A86">
      <w:pPr>
        <w:ind w:left="426"/>
        <w:jc w:val="both"/>
        <w:rPr>
          <w:sz w:val="16"/>
          <w:szCs w:val="16"/>
        </w:rPr>
      </w:pPr>
      <w:r w:rsidRPr="00280A19">
        <w:rPr>
          <w:sz w:val="16"/>
          <w:szCs w:val="16"/>
        </w:rPr>
        <w:t xml:space="preserve">          </w:t>
      </w:r>
      <w:r w:rsidRPr="00280A19">
        <w:rPr>
          <w:b/>
          <w:sz w:val="16"/>
          <w:szCs w:val="16"/>
        </w:rPr>
        <w:t xml:space="preserve"> </w:t>
      </w:r>
    </w:p>
    <w:p w:rsidR="00BE6697" w:rsidRDefault="00BE6697" w:rsidP="00BE6697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Każda dostarczona praca zostanie </w:t>
      </w:r>
      <w:r w:rsidR="00EB4F04" w:rsidRPr="00666A86">
        <w:rPr>
          <w:sz w:val="24"/>
          <w:szCs w:val="24"/>
        </w:rPr>
        <w:t>ocenion</w:t>
      </w:r>
      <w:r>
        <w:rPr>
          <w:sz w:val="24"/>
          <w:szCs w:val="24"/>
        </w:rPr>
        <w:t>a</w:t>
      </w:r>
      <w:r w:rsidR="00EB4F04" w:rsidRPr="00666A86">
        <w:rPr>
          <w:sz w:val="24"/>
          <w:szCs w:val="24"/>
        </w:rPr>
        <w:t xml:space="preserve"> przez Szkolną Komisję Konkursową</w:t>
      </w:r>
    </w:p>
    <w:p w:rsidR="00EB4F04" w:rsidRPr="00666A86" w:rsidRDefault="00EB4F04" w:rsidP="00BE6697">
      <w:pPr>
        <w:ind w:left="426"/>
        <w:jc w:val="center"/>
        <w:rPr>
          <w:b/>
          <w:sz w:val="24"/>
          <w:szCs w:val="24"/>
        </w:rPr>
      </w:pPr>
      <w:r w:rsidRPr="00666A86">
        <w:rPr>
          <w:sz w:val="24"/>
          <w:szCs w:val="24"/>
        </w:rPr>
        <w:t xml:space="preserve">w skali od </w:t>
      </w:r>
      <w:r w:rsidRPr="00666A86">
        <w:rPr>
          <w:b/>
          <w:sz w:val="24"/>
          <w:szCs w:val="24"/>
        </w:rPr>
        <w:t>10 do 30</w:t>
      </w:r>
      <w:r w:rsidR="00BE6697">
        <w:rPr>
          <w:b/>
          <w:sz w:val="24"/>
          <w:szCs w:val="24"/>
        </w:rPr>
        <w:t xml:space="preserve"> punktów.</w:t>
      </w:r>
    </w:p>
    <w:p w:rsidR="00EB4F04" w:rsidRPr="00280A19" w:rsidRDefault="00EB4F04" w:rsidP="00666A86">
      <w:pPr>
        <w:jc w:val="both"/>
        <w:rPr>
          <w:b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B4F04" w:rsidRPr="00666A86" w:rsidTr="00280A19">
        <w:trPr>
          <w:trHeight w:val="10259"/>
        </w:trPr>
        <w:tc>
          <w:tcPr>
            <w:tcW w:w="9568" w:type="dxa"/>
          </w:tcPr>
          <w:p w:rsidR="00EB4F04" w:rsidRPr="00666A86" w:rsidRDefault="00EB4F04" w:rsidP="00666A86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666A86">
              <w:rPr>
                <w:b/>
                <w:i/>
                <w:sz w:val="24"/>
                <w:szCs w:val="24"/>
              </w:rPr>
              <w:lastRenderedPageBreak/>
              <w:t>Test indywidualny</w:t>
            </w:r>
            <w:r w:rsidRPr="00666A86">
              <w:rPr>
                <w:i/>
                <w:sz w:val="24"/>
                <w:szCs w:val="24"/>
              </w:rPr>
              <w:t xml:space="preserve"> </w:t>
            </w:r>
          </w:p>
          <w:p w:rsidR="00EB4F04" w:rsidRPr="00280A19" w:rsidRDefault="00EB4F04" w:rsidP="00666A86">
            <w:pPr>
              <w:jc w:val="both"/>
              <w:rPr>
                <w:sz w:val="8"/>
                <w:szCs w:val="8"/>
              </w:rPr>
            </w:pPr>
          </w:p>
          <w:p w:rsidR="00EB4F04" w:rsidRPr="00666A86" w:rsidRDefault="00EB4F04" w:rsidP="00666A86">
            <w:pPr>
              <w:ind w:left="355"/>
              <w:jc w:val="both"/>
              <w:rPr>
                <w:i/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 xml:space="preserve">Rozwiązywany będzie przez każdego z </w:t>
            </w:r>
            <w:r w:rsidR="006567D3">
              <w:rPr>
                <w:sz w:val="24"/>
                <w:szCs w:val="24"/>
              </w:rPr>
              <w:t>trzech</w:t>
            </w:r>
            <w:r w:rsidRPr="00666A86">
              <w:rPr>
                <w:b/>
                <w:sz w:val="24"/>
                <w:szCs w:val="24"/>
              </w:rPr>
              <w:t xml:space="preserve"> </w:t>
            </w:r>
            <w:r w:rsidRPr="00666A86">
              <w:rPr>
                <w:sz w:val="24"/>
                <w:szCs w:val="24"/>
              </w:rPr>
              <w:t>uczniów</w:t>
            </w:r>
            <w:r w:rsidR="00280A19">
              <w:rPr>
                <w:sz w:val="24"/>
                <w:szCs w:val="24"/>
              </w:rPr>
              <w:t xml:space="preserve"> zg</w:t>
            </w:r>
            <w:r w:rsidRPr="00666A86">
              <w:rPr>
                <w:sz w:val="24"/>
                <w:szCs w:val="24"/>
              </w:rPr>
              <w:t>łoszonych przez szkołę. Suma punktów zdobytych przez nich, będzie dodawana do ogólnej punktacji drużyny szkolnej.</w:t>
            </w:r>
          </w:p>
          <w:p w:rsidR="00EB4F04" w:rsidRPr="00280A19" w:rsidRDefault="00EB4F04" w:rsidP="00666A86">
            <w:pPr>
              <w:ind w:left="355"/>
              <w:jc w:val="both"/>
              <w:rPr>
                <w:i/>
                <w:sz w:val="16"/>
                <w:szCs w:val="16"/>
              </w:rPr>
            </w:pPr>
          </w:p>
          <w:p w:rsidR="00EB4F04" w:rsidRPr="00666A86" w:rsidRDefault="00EB4F04" w:rsidP="00666A86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666A86">
              <w:rPr>
                <w:b/>
                <w:i/>
                <w:sz w:val="24"/>
                <w:szCs w:val="24"/>
              </w:rPr>
              <w:t>Rozgrywka finałowa konkursu</w:t>
            </w:r>
            <w:r w:rsidRPr="00666A86">
              <w:rPr>
                <w:i/>
                <w:sz w:val="24"/>
                <w:szCs w:val="24"/>
              </w:rPr>
              <w:t xml:space="preserve"> </w:t>
            </w:r>
          </w:p>
          <w:p w:rsidR="00EB4F04" w:rsidRPr="00280A19" w:rsidRDefault="00EB4F04" w:rsidP="00666A86">
            <w:pPr>
              <w:jc w:val="both"/>
              <w:rPr>
                <w:sz w:val="8"/>
                <w:szCs w:val="8"/>
              </w:rPr>
            </w:pPr>
          </w:p>
          <w:p w:rsidR="00EB4F04" w:rsidRPr="00666A86" w:rsidRDefault="00EB4F04" w:rsidP="00666A86">
            <w:pPr>
              <w:ind w:left="355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 xml:space="preserve">W tej części konkursu bierze udział pięć </w:t>
            </w:r>
            <w:r w:rsidR="00280A19">
              <w:rPr>
                <w:sz w:val="24"/>
                <w:szCs w:val="24"/>
              </w:rPr>
              <w:t>trzy</w:t>
            </w:r>
            <w:r w:rsidRPr="00666A86">
              <w:rPr>
                <w:sz w:val="24"/>
                <w:szCs w:val="24"/>
              </w:rPr>
              <w:t>osobowych drużyn, które w konkursie plastycznym i etapie indywidualnym uzyskały największą ilość punktów.</w:t>
            </w:r>
          </w:p>
          <w:p w:rsidR="00EB4F04" w:rsidRPr="00666A86" w:rsidRDefault="00EB4F04" w:rsidP="00666A86">
            <w:pPr>
              <w:ind w:left="355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Rozgrywka finałowa polegać będzie na rozwiązaniu kilku zadań problemowych w formie pisemnej.</w:t>
            </w:r>
          </w:p>
          <w:p w:rsidR="00EB4F04" w:rsidRPr="00666A86" w:rsidRDefault="00EB4F04" w:rsidP="00666A86">
            <w:pPr>
              <w:ind w:left="355"/>
              <w:jc w:val="both"/>
              <w:rPr>
                <w:sz w:val="24"/>
                <w:szCs w:val="24"/>
              </w:rPr>
            </w:pPr>
          </w:p>
          <w:p w:rsidR="00EB4F04" w:rsidRPr="00666A86" w:rsidRDefault="00EB4F04" w:rsidP="00666A86">
            <w:pPr>
              <w:ind w:left="355"/>
              <w:jc w:val="both"/>
              <w:rPr>
                <w:b/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Prace testowe ocenione zostaną przez komisję złożoną z nauczycieli Zespołu Szkół nr 3 w</w:t>
            </w:r>
            <w:r w:rsidR="00BE6697">
              <w:rPr>
                <w:sz w:val="24"/>
                <w:szCs w:val="24"/>
              </w:rPr>
              <w:t> </w:t>
            </w:r>
            <w:r w:rsidRPr="00666A86">
              <w:rPr>
                <w:sz w:val="24"/>
                <w:szCs w:val="24"/>
              </w:rPr>
              <w:t xml:space="preserve">Jaśle oraz nauczycieli - opiekunów uczniów </w:t>
            </w:r>
            <w:r w:rsidR="00280A19">
              <w:rPr>
                <w:sz w:val="24"/>
                <w:szCs w:val="24"/>
              </w:rPr>
              <w:t>szkół podstawowych</w:t>
            </w:r>
            <w:r w:rsidRPr="00666A86">
              <w:rPr>
                <w:sz w:val="24"/>
                <w:szCs w:val="24"/>
              </w:rPr>
              <w:t xml:space="preserve"> biorących udział w</w:t>
            </w:r>
            <w:r w:rsidR="00BE6697">
              <w:rPr>
                <w:sz w:val="24"/>
                <w:szCs w:val="24"/>
              </w:rPr>
              <w:t> </w:t>
            </w:r>
            <w:r w:rsidRPr="00666A86">
              <w:rPr>
                <w:sz w:val="24"/>
                <w:szCs w:val="24"/>
              </w:rPr>
              <w:t xml:space="preserve">konkursie. </w:t>
            </w:r>
          </w:p>
          <w:p w:rsidR="00EB4F04" w:rsidRPr="00280A19" w:rsidRDefault="00EB4F04" w:rsidP="00666A86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EB4F04" w:rsidRPr="00666A86" w:rsidRDefault="00EB4F04" w:rsidP="00666A86">
            <w:pPr>
              <w:jc w:val="both"/>
              <w:rPr>
                <w:b/>
                <w:sz w:val="24"/>
                <w:szCs w:val="24"/>
              </w:rPr>
            </w:pPr>
            <w:r w:rsidRPr="00666A86">
              <w:rPr>
                <w:b/>
                <w:i/>
                <w:sz w:val="24"/>
                <w:szCs w:val="24"/>
              </w:rPr>
              <w:t>Zakres wymagań</w:t>
            </w:r>
            <w:r w:rsidRPr="00666A86">
              <w:rPr>
                <w:b/>
                <w:sz w:val="24"/>
                <w:szCs w:val="24"/>
              </w:rPr>
              <w:t>:</w:t>
            </w:r>
          </w:p>
          <w:p w:rsidR="00EB4F04" w:rsidRPr="00280A19" w:rsidRDefault="00EB4F04" w:rsidP="00666A86">
            <w:pPr>
              <w:jc w:val="both"/>
              <w:rPr>
                <w:b/>
                <w:sz w:val="8"/>
                <w:szCs w:val="8"/>
              </w:rPr>
            </w:pPr>
          </w:p>
          <w:p w:rsidR="00EB4F04" w:rsidRPr="00666A86" w:rsidRDefault="00EB4F04" w:rsidP="00BE6697">
            <w:pPr>
              <w:numPr>
                <w:ilvl w:val="0"/>
                <w:numId w:val="6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ogólna wiedza dotycząca: składników odżywczych, ich znaczenia dla człowieka, przemian składników pokarmowych w organizmie, źródeł składników odżywczych;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budowa i funkcjonowanie układu pokarmowego;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higiena żywienia i żywności;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choroby układu pokarmowego;</w:t>
            </w:r>
          </w:p>
          <w:p w:rsidR="00EB4F04" w:rsidRPr="00666A86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choroby spowodowane nieprawidłowym żywieniem;</w:t>
            </w:r>
          </w:p>
          <w:p w:rsidR="00EB4F04" w:rsidRDefault="00EB4F04" w:rsidP="00BE669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754" w:hanging="357"/>
              <w:jc w:val="both"/>
              <w:rPr>
                <w:sz w:val="24"/>
                <w:szCs w:val="24"/>
              </w:rPr>
            </w:pPr>
            <w:r w:rsidRPr="00666A86">
              <w:rPr>
                <w:sz w:val="24"/>
                <w:szCs w:val="24"/>
              </w:rPr>
              <w:t>skażenia żywności.</w:t>
            </w:r>
          </w:p>
          <w:p w:rsidR="00BE6697" w:rsidRPr="00BE6697" w:rsidRDefault="00BE6697" w:rsidP="00BE6697">
            <w:pPr>
              <w:ind w:left="754"/>
              <w:jc w:val="both"/>
              <w:rPr>
                <w:sz w:val="16"/>
                <w:szCs w:val="16"/>
              </w:rPr>
            </w:pPr>
          </w:p>
          <w:p w:rsidR="00EB4F04" w:rsidRPr="00666A86" w:rsidRDefault="00EB4F04" w:rsidP="00280A19">
            <w:pPr>
              <w:jc w:val="center"/>
              <w:rPr>
                <w:b/>
                <w:sz w:val="24"/>
                <w:szCs w:val="24"/>
              </w:rPr>
            </w:pPr>
            <w:r w:rsidRPr="00666A86">
              <w:rPr>
                <w:b/>
                <w:sz w:val="24"/>
                <w:szCs w:val="24"/>
              </w:rPr>
              <w:t>Nie określamy obowiązującego podręcznika</w:t>
            </w:r>
          </w:p>
          <w:p w:rsidR="00EB4F04" w:rsidRPr="00666A86" w:rsidRDefault="00EB4F04" w:rsidP="00666A86">
            <w:pPr>
              <w:jc w:val="both"/>
              <w:rPr>
                <w:sz w:val="24"/>
                <w:szCs w:val="24"/>
              </w:rPr>
            </w:pPr>
          </w:p>
          <w:p w:rsidR="00EB4F04" w:rsidRPr="00666A86" w:rsidRDefault="00EB4F04" w:rsidP="00280A19">
            <w:pPr>
              <w:jc w:val="center"/>
              <w:rPr>
                <w:b/>
                <w:sz w:val="24"/>
                <w:szCs w:val="24"/>
              </w:rPr>
            </w:pPr>
            <w:r w:rsidRPr="00666A86">
              <w:rPr>
                <w:b/>
                <w:sz w:val="24"/>
                <w:szCs w:val="24"/>
                <w:u w:val="single"/>
              </w:rPr>
              <w:t>Temat przewodni</w:t>
            </w:r>
            <w:r w:rsidR="00280A19">
              <w:rPr>
                <w:b/>
                <w:sz w:val="24"/>
                <w:szCs w:val="24"/>
                <w:u w:val="single"/>
              </w:rPr>
              <w:t xml:space="preserve"> </w:t>
            </w:r>
            <w:r w:rsidRPr="00666A86">
              <w:rPr>
                <w:b/>
                <w:sz w:val="24"/>
                <w:szCs w:val="24"/>
              </w:rPr>
              <w:t>X</w:t>
            </w:r>
            <w:r w:rsidR="00616A7B">
              <w:rPr>
                <w:b/>
                <w:sz w:val="24"/>
                <w:szCs w:val="24"/>
              </w:rPr>
              <w:t>X</w:t>
            </w:r>
            <w:r w:rsidRPr="00666A86">
              <w:rPr>
                <w:b/>
                <w:sz w:val="24"/>
                <w:szCs w:val="24"/>
              </w:rPr>
              <w:t xml:space="preserve"> Powiatowego Konkursu Wiedzy o Żywieniu:</w:t>
            </w:r>
          </w:p>
          <w:p w:rsidR="00EB4F04" w:rsidRPr="00666A86" w:rsidRDefault="00EB4F04" w:rsidP="00666A86">
            <w:pPr>
              <w:jc w:val="both"/>
              <w:rPr>
                <w:b/>
                <w:sz w:val="24"/>
                <w:szCs w:val="24"/>
              </w:rPr>
            </w:pPr>
          </w:p>
          <w:p w:rsidR="004902AA" w:rsidRPr="00E92BBA" w:rsidRDefault="005206EB" w:rsidP="004902A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Składniki mineralne</w:t>
            </w:r>
            <w:r w:rsidR="00616A7B">
              <w:rPr>
                <w:b/>
                <w:i/>
                <w:sz w:val="32"/>
                <w:szCs w:val="32"/>
              </w:rPr>
              <w:t xml:space="preserve"> i ich rola</w:t>
            </w:r>
            <w:r w:rsidR="00E92BBA" w:rsidRPr="00E92BBA">
              <w:rPr>
                <w:b/>
                <w:i/>
                <w:sz w:val="32"/>
                <w:szCs w:val="32"/>
              </w:rPr>
              <w:t xml:space="preserve"> w żywieniu</w:t>
            </w:r>
          </w:p>
          <w:p w:rsidR="004902AA" w:rsidRDefault="004902AA" w:rsidP="004902AA">
            <w:pPr>
              <w:rPr>
                <w:sz w:val="24"/>
                <w:szCs w:val="24"/>
              </w:rPr>
            </w:pPr>
          </w:p>
          <w:p w:rsidR="00BE6697" w:rsidRDefault="00BE6697" w:rsidP="004902AA">
            <w:pPr>
              <w:jc w:val="center"/>
              <w:rPr>
                <w:rFonts w:eastAsia="Arial Unicode MS"/>
                <w:b/>
                <w:i/>
                <w:sz w:val="28"/>
                <w:szCs w:val="28"/>
                <w:u w:val="single"/>
              </w:rPr>
            </w:pPr>
          </w:p>
          <w:p w:rsidR="004902AA" w:rsidRPr="00BE6697" w:rsidRDefault="004902AA" w:rsidP="004902AA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BE6697">
              <w:rPr>
                <w:rFonts w:eastAsia="Arial Unicode MS"/>
                <w:b/>
                <w:i/>
                <w:sz w:val="28"/>
                <w:szCs w:val="28"/>
                <w:u w:val="single"/>
              </w:rPr>
              <w:t>Organizator konkursu</w:t>
            </w:r>
            <w:r w:rsidRPr="00BE6697">
              <w:rPr>
                <w:rFonts w:eastAsia="Arial Unicode MS"/>
                <w:b/>
                <w:i/>
                <w:sz w:val="28"/>
                <w:szCs w:val="28"/>
              </w:rPr>
              <w:t>: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Zespół Szkół nr 3 w Jaśle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ul. Szkolna 23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38-200 Jasło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tel. (013) 448 35 4</w:t>
            </w:r>
            <w:r w:rsidR="00BE6697">
              <w:rPr>
                <w:rFonts w:eastAsia="Arial Unicode MS"/>
                <w:b/>
                <w:sz w:val="24"/>
                <w:szCs w:val="24"/>
              </w:rPr>
              <w:t>2</w:t>
            </w:r>
          </w:p>
          <w:p w:rsidR="004902AA" w:rsidRPr="00666A86" w:rsidRDefault="004902AA" w:rsidP="004902AA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6A86">
              <w:rPr>
                <w:rFonts w:eastAsia="Arial Unicode MS"/>
                <w:b/>
                <w:sz w:val="24"/>
                <w:szCs w:val="24"/>
              </w:rPr>
              <w:t>Komisja Przedmiotów Gastronomicznych i Logistycznych</w:t>
            </w:r>
          </w:p>
          <w:p w:rsidR="00EB4F04" w:rsidRPr="004902AA" w:rsidRDefault="00EB4F04" w:rsidP="004902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</w:p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  <w:r w:rsidRPr="00666A86">
        <w:rPr>
          <w:rFonts w:eastAsia="Arial Unicode MS"/>
          <w:b/>
          <w:sz w:val="24"/>
          <w:szCs w:val="24"/>
          <w:u w:val="single"/>
        </w:rPr>
        <w:t>Zasady przygotowania prezentacji</w:t>
      </w:r>
      <w:r w:rsidRPr="00666A86">
        <w:rPr>
          <w:rFonts w:eastAsia="Arial Unicode MS"/>
          <w:b/>
          <w:sz w:val="24"/>
          <w:szCs w:val="24"/>
        </w:rPr>
        <w:t>:</w:t>
      </w:r>
    </w:p>
    <w:p w:rsidR="00EB4F04" w:rsidRPr="00666A86" w:rsidRDefault="00EB4F04" w:rsidP="00666A86">
      <w:pPr>
        <w:jc w:val="both"/>
        <w:rPr>
          <w:rFonts w:eastAsia="Arial Unicode MS"/>
          <w:b/>
          <w:sz w:val="24"/>
          <w:szCs w:val="24"/>
        </w:rPr>
      </w:pPr>
    </w:p>
    <w:p w:rsidR="00EB4F04" w:rsidRPr="00666A86" w:rsidRDefault="00EB4F04" w:rsidP="00666A86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Prezentacja obejmuje 5-10 slajdów.</w:t>
      </w:r>
    </w:p>
    <w:p w:rsidR="00EB4F04" w:rsidRPr="00666A86" w:rsidRDefault="00EB4F04" w:rsidP="00666A86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Nie zawiera tekstu kopiowanego bez przetworzenia z materiałów dydaktycznych.</w:t>
      </w:r>
    </w:p>
    <w:p w:rsidR="00EB4F04" w:rsidRPr="00666A86" w:rsidRDefault="00EB4F04" w:rsidP="00666A86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666A86">
        <w:rPr>
          <w:rFonts w:eastAsia="Arial Unicode MS"/>
          <w:sz w:val="24"/>
          <w:szCs w:val="24"/>
        </w:rPr>
        <w:t>Tekst jest formułowany krótko, w formie równoważników zdań.</w:t>
      </w:r>
    </w:p>
    <w:p w:rsidR="00EB4F04" w:rsidRPr="00666A86" w:rsidRDefault="00EB4F04" w:rsidP="004902AA">
      <w:pPr>
        <w:numPr>
          <w:ilvl w:val="0"/>
          <w:numId w:val="8"/>
        </w:numPr>
        <w:jc w:val="both"/>
        <w:rPr>
          <w:rFonts w:eastAsia="Arial Unicode MS"/>
          <w:sz w:val="24"/>
          <w:szCs w:val="24"/>
        </w:rPr>
      </w:pPr>
      <w:r w:rsidRPr="004902AA">
        <w:rPr>
          <w:rFonts w:eastAsia="Arial Unicode MS"/>
          <w:sz w:val="24"/>
          <w:szCs w:val="24"/>
        </w:rPr>
        <w:t>Treści dydaktyczne przekazywane są w atrakcyjnej formie np. zestawień, diagramów.</w:t>
      </w:r>
    </w:p>
    <w:sectPr w:rsidR="00EB4F04" w:rsidRPr="00666A86" w:rsidSect="00BE669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719"/>
    <w:multiLevelType w:val="hybridMultilevel"/>
    <w:tmpl w:val="BC048BB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474AB"/>
    <w:multiLevelType w:val="singleLevel"/>
    <w:tmpl w:val="2B385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2">
    <w:nsid w:val="28EC2352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32774935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4">
    <w:nsid w:val="6905215C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5">
    <w:nsid w:val="755B683C"/>
    <w:multiLevelType w:val="singleLevel"/>
    <w:tmpl w:val="435EE18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770B27D9"/>
    <w:multiLevelType w:val="singleLevel"/>
    <w:tmpl w:val="C3FC1172"/>
    <w:lvl w:ilvl="0">
      <w:start w:val="38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7">
    <w:nsid w:val="7A9E5B0B"/>
    <w:multiLevelType w:val="hybridMultilevel"/>
    <w:tmpl w:val="239A0EDE"/>
    <w:lvl w:ilvl="0" w:tplc="959612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F04"/>
    <w:rsid w:val="00001467"/>
    <w:rsid w:val="000348B2"/>
    <w:rsid w:val="00092E24"/>
    <w:rsid w:val="001235F7"/>
    <w:rsid w:val="00280A19"/>
    <w:rsid w:val="002D438C"/>
    <w:rsid w:val="00396E0B"/>
    <w:rsid w:val="00400C75"/>
    <w:rsid w:val="004902AA"/>
    <w:rsid w:val="005206EB"/>
    <w:rsid w:val="005A7A38"/>
    <w:rsid w:val="00616A7B"/>
    <w:rsid w:val="00620DA6"/>
    <w:rsid w:val="006567D3"/>
    <w:rsid w:val="00666A86"/>
    <w:rsid w:val="009B72E2"/>
    <w:rsid w:val="00A502E8"/>
    <w:rsid w:val="00B02358"/>
    <w:rsid w:val="00B846ED"/>
    <w:rsid w:val="00BD535C"/>
    <w:rsid w:val="00BE6697"/>
    <w:rsid w:val="00C52729"/>
    <w:rsid w:val="00D20073"/>
    <w:rsid w:val="00E92BBA"/>
    <w:rsid w:val="00EB4F04"/>
    <w:rsid w:val="00F53D15"/>
    <w:rsid w:val="00F9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4</cp:revision>
  <dcterms:created xsi:type="dcterms:W3CDTF">2022-11-20T12:51:00Z</dcterms:created>
  <dcterms:modified xsi:type="dcterms:W3CDTF">2022-11-20T13:02:00Z</dcterms:modified>
</cp:coreProperties>
</file>